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39D" w:rsidRPr="00364EF9" w:rsidRDefault="001E6A95" w:rsidP="00364EF9">
      <w:pPr>
        <w:pStyle w:val="NoSpacing"/>
        <w:rPr>
          <w:rFonts w:ascii="Times New Roman" w:hAnsi="Times New Roman" w:cs="Times New Roman"/>
          <w:b/>
          <w:sz w:val="24"/>
          <w:szCs w:val="24"/>
        </w:rPr>
      </w:pPr>
      <w:bookmarkStart w:id="0" w:name="_Hlk141087710"/>
      <w:r w:rsidRPr="00364EF9">
        <w:rPr>
          <w:rFonts w:ascii="Times New Roman" w:hAnsi="Times New Roman" w:cs="Times New Roman"/>
          <w:b/>
          <w:i/>
          <w:sz w:val="24"/>
          <w:szCs w:val="24"/>
        </w:rPr>
        <w:t>Agriculture Department Course Syllabus</w:t>
      </w:r>
      <w:bookmarkEnd w:id="0"/>
      <w:r w:rsidR="002B6809" w:rsidRPr="00364EF9">
        <w:rPr>
          <w:rFonts w:ascii="Times New Roman" w:hAnsi="Times New Roman" w:cs="Times New Roman"/>
          <w:b/>
          <w:i/>
          <w:sz w:val="24"/>
          <w:szCs w:val="24"/>
        </w:rPr>
        <w:t>:</w:t>
      </w:r>
      <w:r w:rsidR="005628E9" w:rsidRPr="00364EF9">
        <w:rPr>
          <w:rFonts w:ascii="Times New Roman" w:hAnsi="Times New Roman" w:cs="Times New Roman"/>
          <w:b/>
          <w:sz w:val="24"/>
          <w:szCs w:val="24"/>
        </w:rPr>
        <w:t xml:space="preserve"> </w:t>
      </w:r>
      <w:r w:rsidR="00364EF9" w:rsidRPr="00364EF9">
        <w:rPr>
          <w:rFonts w:ascii="Times New Roman" w:hAnsi="Times New Roman" w:cs="Times New Roman"/>
          <w:b/>
          <w:sz w:val="24"/>
          <w:szCs w:val="24"/>
        </w:rPr>
        <w:br/>
      </w:r>
      <w:r w:rsidR="00217B92" w:rsidRPr="00364EF9">
        <w:rPr>
          <w:rFonts w:ascii="Times New Roman" w:hAnsi="Times New Roman" w:cs="Times New Roman"/>
          <w:b/>
          <w:i/>
          <w:sz w:val="24"/>
          <w:szCs w:val="24"/>
        </w:rPr>
        <w:t>Agriculture, Food and Natural Resource</w:t>
      </w:r>
      <w:r w:rsidR="0004139D" w:rsidRPr="00364EF9">
        <w:rPr>
          <w:rFonts w:ascii="Times New Roman" w:hAnsi="Times New Roman" w:cs="Times New Roman"/>
          <w:b/>
          <w:i/>
          <w:sz w:val="24"/>
          <w:szCs w:val="24"/>
        </w:rPr>
        <w:t>s</w:t>
      </w:r>
      <w:r w:rsidR="00CA31AE">
        <w:rPr>
          <w:rFonts w:ascii="Times New Roman" w:hAnsi="Times New Roman" w:cs="Times New Roman"/>
          <w:b/>
          <w:i/>
          <w:sz w:val="24"/>
          <w:szCs w:val="24"/>
        </w:rPr>
        <w:t xml:space="preserve"> </w:t>
      </w:r>
      <w:r w:rsidR="0004139D" w:rsidRPr="00364EF9">
        <w:rPr>
          <w:rFonts w:ascii="Times New Roman" w:hAnsi="Times New Roman" w:cs="Times New Roman"/>
          <w:b/>
          <w:i/>
          <w:sz w:val="24"/>
          <w:szCs w:val="24"/>
        </w:rPr>
        <w:t xml:space="preserve">Pathway: Plant Systems Cluster: </w:t>
      </w:r>
      <w:r w:rsidR="0004139D" w:rsidRPr="00364EF9">
        <w:rPr>
          <w:rFonts w:ascii="Times New Roman" w:hAnsi="Times New Roman" w:cs="Times New Roman"/>
          <w:b/>
          <w:i/>
          <w:sz w:val="24"/>
          <w:szCs w:val="24"/>
        </w:rPr>
        <w:br/>
        <w:t xml:space="preserve">Courses: </w:t>
      </w:r>
      <w:proofErr w:type="spellStart"/>
      <w:r w:rsidR="0004139D" w:rsidRPr="00364EF9">
        <w:rPr>
          <w:rFonts w:ascii="Times New Roman" w:hAnsi="Times New Roman" w:cs="Times New Roman"/>
          <w:b/>
          <w:i/>
          <w:sz w:val="24"/>
          <w:szCs w:val="24"/>
        </w:rPr>
        <w:t>Agriscience</w:t>
      </w:r>
      <w:proofErr w:type="spellEnd"/>
      <w:r w:rsidR="0004139D" w:rsidRPr="00364EF9">
        <w:rPr>
          <w:rFonts w:ascii="Times New Roman" w:hAnsi="Times New Roman" w:cs="Times New Roman"/>
          <w:b/>
          <w:i/>
          <w:sz w:val="24"/>
          <w:szCs w:val="24"/>
        </w:rPr>
        <w:t>, Floral Design and Management, Landscape Design and Management, Fish and Wildlife.</w:t>
      </w:r>
      <w:r w:rsidR="00217B92" w:rsidRPr="00364EF9">
        <w:rPr>
          <w:rFonts w:ascii="Times New Roman" w:hAnsi="Times New Roman" w:cs="Times New Roman"/>
          <w:i/>
          <w:sz w:val="24"/>
          <w:szCs w:val="24"/>
        </w:rPr>
        <w:br/>
      </w:r>
      <w:r w:rsidR="00217B92" w:rsidRPr="00364EF9">
        <w:rPr>
          <w:rFonts w:ascii="Times New Roman" w:hAnsi="Times New Roman" w:cs="Times New Roman"/>
          <w:sz w:val="24"/>
          <w:szCs w:val="24"/>
        </w:rPr>
        <w:t>Instruction in the Agriculture, Food, and Natural Resources cluster provides students with the essential knowledge, high-level workplace and life skills, and training demanded for work, career, and college placement in this cluster. Learning activities simulate work environments students may encounter, which include opportunities to gain knowledge and skills through coordinated work-based, service, and project-based learning experiences such as entrepreneurial, on-site visits and work shadowing. The classroom and laboratory for this cluster provides a safe and appropriate setting for active, structured, and stimulating student learning and assessment. The Grades 9-12 foundational course, Fundamentals of Agriscience, is considered a gateway to all pathways. All students are encouraged to complete Fundamentals of Agriscience before selecting and pursuing a specific pathway.</w:t>
      </w:r>
      <w:r w:rsidR="008477FF" w:rsidRPr="00364EF9">
        <w:rPr>
          <w:rFonts w:ascii="Times New Roman" w:hAnsi="Times New Roman" w:cs="Times New Roman"/>
          <w:sz w:val="24"/>
          <w:szCs w:val="24"/>
        </w:rPr>
        <w:t xml:space="preserve"> At BWHS our department focus</w:t>
      </w:r>
      <w:r w:rsidR="00094F59" w:rsidRPr="00364EF9">
        <w:rPr>
          <w:rFonts w:ascii="Times New Roman" w:hAnsi="Times New Roman" w:cs="Times New Roman"/>
          <w:sz w:val="24"/>
          <w:szCs w:val="24"/>
        </w:rPr>
        <w:t>es</w:t>
      </w:r>
      <w:r w:rsidR="008477FF" w:rsidRPr="00364EF9">
        <w:rPr>
          <w:rFonts w:ascii="Times New Roman" w:hAnsi="Times New Roman" w:cs="Times New Roman"/>
          <w:sz w:val="24"/>
          <w:szCs w:val="24"/>
        </w:rPr>
        <w:t xml:space="preserve"> on the Plant Systems Pathway</w:t>
      </w:r>
      <w:r w:rsidR="00094F59" w:rsidRPr="00364EF9">
        <w:rPr>
          <w:rFonts w:ascii="Times New Roman" w:hAnsi="Times New Roman" w:cs="Times New Roman"/>
          <w:sz w:val="24"/>
          <w:szCs w:val="24"/>
        </w:rPr>
        <w:t xml:space="preserve"> and includes, Agriscience, Horticulture, Landscape Management, Floral Design and Management, and Fish and Wildlife.</w:t>
      </w:r>
      <w:r w:rsidR="008477FF" w:rsidRPr="00364EF9">
        <w:rPr>
          <w:rFonts w:ascii="Times New Roman" w:hAnsi="Times New Roman" w:cs="Times New Roman"/>
          <w:sz w:val="24"/>
          <w:szCs w:val="24"/>
        </w:rPr>
        <w:t xml:space="preserve"> </w:t>
      </w:r>
      <w:r w:rsidR="00217B92" w:rsidRPr="00364EF9">
        <w:rPr>
          <w:rFonts w:ascii="Times New Roman" w:hAnsi="Times New Roman" w:cs="Times New Roman"/>
          <w:sz w:val="24"/>
          <w:szCs w:val="24"/>
        </w:rPr>
        <w:t xml:space="preserve"> Students who select a pathway in the Agriculture, Food, and Natural Resources cluster are interested in the planning, implementation, production, management, or marketing of agriculture, food, and natural resources.</w:t>
      </w:r>
      <w:r w:rsidR="00CA31AE">
        <w:rPr>
          <w:rFonts w:ascii="Times New Roman" w:hAnsi="Times New Roman" w:cs="Times New Roman"/>
          <w:b/>
          <w:sz w:val="24"/>
          <w:szCs w:val="24"/>
        </w:rPr>
        <w:br/>
      </w:r>
      <w:r w:rsidR="0004139D" w:rsidRPr="00364EF9">
        <w:rPr>
          <w:rFonts w:ascii="Times New Roman" w:hAnsi="Times New Roman" w:cs="Times New Roman"/>
          <w:b/>
          <w:sz w:val="24"/>
          <w:szCs w:val="24"/>
          <w:u w:val="single"/>
        </w:rPr>
        <w:t>Pre-requisite (if any):</w:t>
      </w:r>
      <w:r w:rsidR="0004139D" w:rsidRPr="00364EF9">
        <w:rPr>
          <w:rFonts w:ascii="Times New Roman" w:hAnsi="Times New Roman" w:cs="Times New Roman"/>
          <w:b/>
          <w:sz w:val="24"/>
          <w:szCs w:val="24"/>
        </w:rPr>
        <w:t xml:space="preserve"> </w:t>
      </w:r>
      <w:proofErr w:type="spellStart"/>
      <w:r w:rsidR="0004139D" w:rsidRPr="00364EF9">
        <w:rPr>
          <w:rFonts w:ascii="Times New Roman" w:hAnsi="Times New Roman" w:cs="Times New Roman"/>
          <w:b/>
          <w:sz w:val="24"/>
          <w:szCs w:val="24"/>
        </w:rPr>
        <w:t>Agriscience</w:t>
      </w:r>
      <w:proofErr w:type="spellEnd"/>
      <w:r w:rsidR="0004139D" w:rsidRPr="00364EF9">
        <w:rPr>
          <w:rFonts w:ascii="Times New Roman" w:hAnsi="Times New Roman" w:cs="Times New Roman"/>
          <w:b/>
          <w:sz w:val="24"/>
          <w:szCs w:val="24"/>
        </w:rPr>
        <w:t xml:space="preserve"> is a recommended Pre-requisite for all courses in the</w:t>
      </w:r>
      <w:r w:rsidR="0004139D" w:rsidRPr="00364EF9">
        <w:rPr>
          <w:rFonts w:ascii="Times New Roman" w:hAnsi="Times New Roman" w:cs="Times New Roman"/>
          <w:b/>
          <w:sz w:val="24"/>
          <w:szCs w:val="24"/>
        </w:rPr>
        <w:br/>
        <w:t xml:space="preserve">Plant Systems pathway. However, each course can be a </w:t>
      </w:r>
      <w:r w:rsidR="00CA31AE" w:rsidRPr="00364EF9">
        <w:rPr>
          <w:rFonts w:ascii="Times New Roman" w:hAnsi="Times New Roman" w:cs="Times New Roman"/>
          <w:b/>
          <w:sz w:val="24"/>
          <w:szCs w:val="24"/>
        </w:rPr>
        <w:t>stand-alone</w:t>
      </w:r>
      <w:r w:rsidR="0004139D" w:rsidRPr="00364EF9">
        <w:rPr>
          <w:rFonts w:ascii="Times New Roman" w:hAnsi="Times New Roman" w:cs="Times New Roman"/>
          <w:b/>
          <w:sz w:val="24"/>
          <w:szCs w:val="24"/>
        </w:rPr>
        <w:t xml:space="preserve"> class in the pathway. </w:t>
      </w:r>
    </w:p>
    <w:p w:rsidR="0004139D" w:rsidRPr="00364EF9" w:rsidRDefault="0004139D" w:rsidP="00364EF9">
      <w:pPr>
        <w:pStyle w:val="NoSpacing"/>
        <w:ind w:left="-144"/>
        <w:rPr>
          <w:rFonts w:ascii="Times New Roman" w:hAnsi="Times New Roman" w:cs="Times New Roman"/>
          <w:sz w:val="24"/>
          <w:szCs w:val="24"/>
        </w:rPr>
      </w:pPr>
      <w:r w:rsidRPr="00364EF9">
        <w:rPr>
          <w:rFonts w:ascii="Times New Roman" w:hAnsi="Times New Roman" w:cs="Times New Roman"/>
          <w:b/>
          <w:sz w:val="24"/>
          <w:szCs w:val="24"/>
          <w:u w:val="single"/>
        </w:rPr>
        <w:t>*CTSO Integration</w:t>
      </w:r>
      <w:r w:rsidR="00364EF9" w:rsidRPr="00364EF9">
        <w:rPr>
          <w:rFonts w:ascii="Times New Roman" w:hAnsi="Times New Roman" w:cs="Times New Roman"/>
          <w:b/>
          <w:sz w:val="24"/>
          <w:szCs w:val="24"/>
          <w:u w:val="single"/>
        </w:rPr>
        <w:t>:</w:t>
      </w:r>
      <w:r w:rsidR="00364EF9">
        <w:rPr>
          <w:rFonts w:ascii="Times New Roman" w:hAnsi="Times New Roman" w:cs="Times New Roman"/>
          <w:b/>
          <w:sz w:val="24"/>
          <w:szCs w:val="24"/>
        </w:rPr>
        <w:t xml:space="preserve"> </w:t>
      </w:r>
      <w:r w:rsidR="00217B92" w:rsidRPr="00364EF9">
        <w:rPr>
          <w:rFonts w:ascii="Times New Roman" w:hAnsi="Times New Roman" w:cs="Times New Roman"/>
          <w:b/>
          <w:i/>
          <w:sz w:val="24"/>
          <w:szCs w:val="24"/>
        </w:rPr>
        <w:t>The FFA</w:t>
      </w:r>
      <w:r w:rsidR="00094F59" w:rsidRPr="00364EF9">
        <w:rPr>
          <w:rFonts w:ascii="Times New Roman" w:hAnsi="Times New Roman" w:cs="Times New Roman"/>
          <w:b/>
          <w:i/>
          <w:sz w:val="24"/>
          <w:szCs w:val="24"/>
        </w:rPr>
        <w:t xml:space="preserve"> Student Career Technical Organization</w:t>
      </w:r>
      <w:r w:rsidR="00217B92" w:rsidRPr="00364EF9">
        <w:rPr>
          <w:rFonts w:ascii="Times New Roman" w:hAnsi="Times New Roman" w:cs="Times New Roman"/>
          <w:b/>
          <w:i/>
          <w:sz w:val="24"/>
          <w:szCs w:val="24"/>
        </w:rPr>
        <w:t>:</w:t>
      </w:r>
      <w:r w:rsidR="00217B92" w:rsidRPr="00364EF9">
        <w:rPr>
          <w:rFonts w:ascii="Times New Roman" w:hAnsi="Times New Roman" w:cs="Times New Roman"/>
          <w:sz w:val="24"/>
          <w:szCs w:val="24"/>
        </w:rPr>
        <w:br/>
        <w:t xml:space="preserve">The National FFA Organization, the Career and Technical Student Organization (CTSO) most closely related to the Agriculture, Food, and Natural Resources (AFNR) cluster, is an integral, co-curricular component of each </w:t>
      </w:r>
      <w:r w:rsidR="00094F59" w:rsidRPr="00364EF9">
        <w:rPr>
          <w:rFonts w:ascii="Times New Roman" w:hAnsi="Times New Roman" w:cs="Times New Roman"/>
          <w:sz w:val="24"/>
          <w:szCs w:val="24"/>
        </w:rPr>
        <w:t>Agriscience</w:t>
      </w:r>
      <w:r w:rsidR="00217B92" w:rsidRPr="00364EF9">
        <w:rPr>
          <w:rFonts w:ascii="Times New Roman" w:hAnsi="Times New Roman" w:cs="Times New Roman"/>
          <w:sz w:val="24"/>
          <w:szCs w:val="24"/>
        </w:rPr>
        <w:t xml:space="preserve"> education course. This organization serves as a means to enhance classroom instruction while helping students develop leadership abilities, expand workplace-readiness skills, and broaden opportunities for personal and professional growth.</w:t>
      </w:r>
      <w:r w:rsidR="00094F59" w:rsidRPr="00364EF9">
        <w:rPr>
          <w:rFonts w:ascii="Times New Roman" w:hAnsi="Times New Roman" w:cs="Times New Roman"/>
          <w:sz w:val="24"/>
          <w:szCs w:val="24"/>
        </w:rPr>
        <w:t xml:space="preserve">  </w:t>
      </w:r>
    </w:p>
    <w:p w:rsidR="0004139D" w:rsidRPr="00364EF9" w:rsidRDefault="0004139D" w:rsidP="00364EF9">
      <w:pPr>
        <w:pStyle w:val="NoSpacing"/>
        <w:rPr>
          <w:rFonts w:ascii="Times New Roman" w:hAnsi="Times New Roman" w:cs="Times New Roman"/>
          <w:b/>
          <w:sz w:val="24"/>
          <w:szCs w:val="24"/>
        </w:rPr>
      </w:pPr>
      <w:r w:rsidRPr="00364EF9">
        <w:rPr>
          <w:rFonts w:ascii="Times New Roman" w:hAnsi="Times New Roman" w:cs="Times New Roman"/>
          <w:b/>
          <w:sz w:val="24"/>
          <w:szCs w:val="24"/>
          <w:u w:val="single"/>
        </w:rPr>
        <w:t xml:space="preserve">Industry Recognized Credential (if any): </w:t>
      </w:r>
      <w:r w:rsidRPr="00364EF9">
        <w:rPr>
          <w:rFonts w:ascii="Times New Roman" w:hAnsi="Times New Roman" w:cs="Times New Roman"/>
          <w:b/>
          <w:sz w:val="24"/>
          <w:szCs w:val="24"/>
        </w:rPr>
        <w:t>Forestry Works, Forestry Worker Certificate</w:t>
      </w:r>
    </w:p>
    <w:p w:rsidR="0004139D" w:rsidRPr="00364EF9" w:rsidRDefault="0004139D" w:rsidP="00364EF9">
      <w:pPr>
        <w:pStyle w:val="NoSpacing"/>
        <w:rPr>
          <w:rFonts w:ascii="Times New Roman" w:hAnsi="Times New Roman" w:cs="Times New Roman"/>
          <w:b/>
          <w:sz w:val="24"/>
          <w:szCs w:val="24"/>
          <w:u w:val="single"/>
        </w:rPr>
      </w:pPr>
      <w:r w:rsidRPr="00364EF9">
        <w:rPr>
          <w:rFonts w:ascii="Times New Roman" w:hAnsi="Times New Roman" w:cs="Times New Roman"/>
          <w:b/>
          <w:sz w:val="24"/>
          <w:szCs w:val="24"/>
          <w:u w:val="single"/>
        </w:rPr>
        <w:t xml:space="preserve">Embedded Literacy:  </w:t>
      </w:r>
    </w:p>
    <w:p w:rsidR="0004139D" w:rsidRPr="00364EF9" w:rsidRDefault="0004139D" w:rsidP="00364EF9">
      <w:pPr>
        <w:pStyle w:val="NoSpacing"/>
        <w:rPr>
          <w:rFonts w:ascii="Times New Roman" w:hAnsi="Times New Roman" w:cs="Times New Roman"/>
          <w:sz w:val="24"/>
          <w:szCs w:val="24"/>
        </w:rPr>
      </w:pPr>
      <w:r w:rsidRPr="00364EF9">
        <w:rPr>
          <w:rFonts w:ascii="Times New Roman" w:hAnsi="Times New Roman" w:cs="Times New Roman"/>
          <w:sz w:val="24"/>
          <w:szCs w:val="24"/>
        </w:rPr>
        <w:t>Integrate reading, writing, and comprehension strategies into all aspects of the CTE classroom and lab activities.</w:t>
      </w:r>
    </w:p>
    <w:p w:rsidR="0004139D" w:rsidRPr="00364EF9" w:rsidRDefault="0004139D" w:rsidP="00364EF9">
      <w:pPr>
        <w:pStyle w:val="NoSpacing"/>
        <w:rPr>
          <w:rFonts w:ascii="Times New Roman" w:hAnsi="Times New Roman" w:cs="Times New Roman"/>
          <w:b/>
          <w:sz w:val="24"/>
          <w:szCs w:val="24"/>
          <w:u w:val="single"/>
        </w:rPr>
      </w:pPr>
      <w:r w:rsidRPr="00364EF9">
        <w:rPr>
          <w:rFonts w:ascii="Times New Roman" w:hAnsi="Times New Roman" w:cs="Times New Roman"/>
          <w:b/>
          <w:sz w:val="24"/>
          <w:szCs w:val="24"/>
          <w:u w:val="single"/>
        </w:rPr>
        <w:t>Embedded Numeracy:</w:t>
      </w:r>
    </w:p>
    <w:p w:rsidR="0004139D" w:rsidRPr="00364EF9" w:rsidRDefault="0004139D" w:rsidP="00364EF9">
      <w:pPr>
        <w:pStyle w:val="NoSpacing"/>
        <w:rPr>
          <w:rFonts w:ascii="Times New Roman" w:hAnsi="Times New Roman" w:cs="Times New Roman"/>
          <w:b/>
          <w:sz w:val="24"/>
          <w:szCs w:val="24"/>
        </w:rPr>
      </w:pPr>
      <w:r w:rsidRPr="00364EF9">
        <w:rPr>
          <w:rFonts w:ascii="Times New Roman" w:hAnsi="Times New Roman" w:cs="Times New Roman"/>
          <w:sz w:val="24"/>
          <w:szCs w:val="24"/>
        </w:rPr>
        <w:t>Mathematics and numeracy strategies are incorporated into CTE assignments and all aspects of learning in the CTE classroom. Frequent assignments will require students to apply mathematics skills to authenticate problems found in the field of study.</w:t>
      </w:r>
    </w:p>
    <w:p w:rsidR="0004139D" w:rsidRPr="00364EF9" w:rsidRDefault="0004139D" w:rsidP="00364EF9">
      <w:pPr>
        <w:pStyle w:val="NoSpacing"/>
        <w:rPr>
          <w:rFonts w:ascii="Times New Roman" w:hAnsi="Times New Roman" w:cs="Times New Roman"/>
          <w:sz w:val="24"/>
          <w:szCs w:val="24"/>
          <w:u w:val="single"/>
        </w:rPr>
      </w:pPr>
      <w:r w:rsidRPr="00364EF9">
        <w:rPr>
          <w:rFonts w:ascii="Times New Roman" w:hAnsi="Times New Roman" w:cs="Times New Roman"/>
          <w:b/>
          <w:sz w:val="24"/>
          <w:szCs w:val="24"/>
          <w:u w:val="single"/>
        </w:rPr>
        <w:t>Instructional Delivery Plan</w:t>
      </w:r>
      <w:r w:rsidRPr="00364EF9">
        <w:rPr>
          <w:rFonts w:ascii="Times New Roman" w:hAnsi="Times New Roman" w:cs="Times New Roman"/>
          <w:sz w:val="24"/>
          <w:szCs w:val="24"/>
          <w:u w:val="single"/>
        </w:rPr>
        <w:t>:</w:t>
      </w:r>
    </w:p>
    <w:p w:rsidR="0004139D" w:rsidRPr="00364EF9" w:rsidRDefault="0004139D" w:rsidP="00364EF9">
      <w:pPr>
        <w:pStyle w:val="NoSpacing"/>
        <w:rPr>
          <w:rFonts w:ascii="Times New Roman" w:hAnsi="Times New Roman" w:cs="Times New Roman"/>
          <w:sz w:val="24"/>
          <w:szCs w:val="24"/>
        </w:rPr>
      </w:pPr>
      <w:r w:rsidRPr="00364EF9">
        <w:rPr>
          <w:rFonts w:ascii="Times New Roman" w:hAnsi="Times New Roman" w:cs="Times New Roman"/>
          <w:sz w:val="24"/>
          <w:szCs w:val="24"/>
        </w:rPr>
        <w:t>Students are expected to meet all course goals and demonstrate understanding of the underlying concepts. Instructional methods include lecture, videos, demonstrations, skills labs, projects, guest speakers, and business and industry tours or field trip.</w:t>
      </w:r>
      <w:r w:rsidR="00364EF9">
        <w:rPr>
          <w:rFonts w:ascii="Times New Roman" w:hAnsi="Times New Roman" w:cs="Times New Roman"/>
          <w:sz w:val="24"/>
          <w:szCs w:val="24"/>
        </w:rPr>
        <w:t xml:space="preserve"> </w:t>
      </w:r>
      <w:r w:rsidRPr="00364EF9">
        <w:rPr>
          <w:rFonts w:ascii="Times New Roman" w:hAnsi="Times New Roman" w:cs="Times New Roman"/>
          <w:sz w:val="24"/>
          <w:szCs w:val="24"/>
        </w:rPr>
        <w:t xml:space="preserve">Students are expected to take part in class discussions, work in small and large groups, and submit all homework assignments and projects by the due date. </w:t>
      </w:r>
    </w:p>
    <w:p w:rsidR="0004139D" w:rsidRPr="00364EF9" w:rsidRDefault="0004139D" w:rsidP="00364EF9">
      <w:pPr>
        <w:pStyle w:val="NoSpacing"/>
        <w:rPr>
          <w:rFonts w:ascii="Times New Roman" w:hAnsi="Times New Roman" w:cs="Times New Roman"/>
          <w:sz w:val="24"/>
          <w:szCs w:val="24"/>
        </w:rPr>
      </w:pPr>
      <w:r w:rsidRPr="00364EF9">
        <w:rPr>
          <w:rFonts w:ascii="Times New Roman" w:hAnsi="Times New Roman" w:cs="Times New Roman"/>
          <w:b/>
          <w:sz w:val="24"/>
          <w:szCs w:val="24"/>
          <w:u w:val="single"/>
        </w:rPr>
        <w:t>Textbook/Educational Resources</w:t>
      </w:r>
      <w:r w:rsidRPr="00364EF9">
        <w:rPr>
          <w:rFonts w:ascii="Times New Roman" w:hAnsi="Times New Roman" w:cs="Times New Roman"/>
          <w:sz w:val="24"/>
          <w:szCs w:val="24"/>
        </w:rPr>
        <w:t xml:space="preserve">: ICEV, Forestry Works, Alabama Cooperative Extension Service. All items are provided by TCSS and BWHS.   </w:t>
      </w:r>
    </w:p>
    <w:p w:rsidR="0004139D" w:rsidRPr="00364EF9" w:rsidRDefault="0004139D" w:rsidP="00364EF9">
      <w:pPr>
        <w:pStyle w:val="NoSpacing"/>
        <w:rPr>
          <w:rFonts w:ascii="Times New Roman" w:hAnsi="Times New Roman" w:cs="Times New Roman"/>
          <w:b/>
          <w:sz w:val="24"/>
          <w:szCs w:val="24"/>
        </w:rPr>
      </w:pPr>
      <w:r w:rsidRPr="00364EF9">
        <w:rPr>
          <w:rFonts w:ascii="Times New Roman" w:hAnsi="Times New Roman" w:cs="Times New Roman"/>
          <w:b/>
          <w:sz w:val="24"/>
          <w:szCs w:val="24"/>
          <w:u w:val="single"/>
        </w:rPr>
        <w:t xml:space="preserve">Dual Enrollment or Articulated Credit (if any): </w:t>
      </w:r>
      <w:r w:rsidRPr="00364EF9">
        <w:rPr>
          <w:rFonts w:ascii="Times New Roman" w:hAnsi="Times New Roman" w:cs="Times New Roman"/>
          <w:b/>
          <w:sz w:val="24"/>
          <w:szCs w:val="24"/>
        </w:rPr>
        <w:t>None</w:t>
      </w:r>
    </w:p>
    <w:p w:rsidR="0004139D" w:rsidRPr="00364EF9" w:rsidRDefault="0004139D" w:rsidP="00364EF9">
      <w:pPr>
        <w:pStyle w:val="NoSpacing"/>
        <w:rPr>
          <w:rFonts w:ascii="Times New Roman" w:hAnsi="Times New Roman" w:cs="Times New Roman"/>
          <w:sz w:val="24"/>
          <w:szCs w:val="24"/>
        </w:rPr>
      </w:pPr>
      <w:r w:rsidRPr="00364EF9">
        <w:rPr>
          <w:rFonts w:ascii="Times New Roman" w:hAnsi="Times New Roman" w:cs="Times New Roman"/>
          <w:b/>
          <w:sz w:val="24"/>
          <w:szCs w:val="24"/>
          <w:u w:val="single"/>
        </w:rPr>
        <w:t>Course Goals</w:t>
      </w:r>
      <w:r w:rsidRPr="00364EF9">
        <w:rPr>
          <w:rFonts w:ascii="Times New Roman" w:hAnsi="Times New Roman" w:cs="Times New Roman"/>
          <w:b/>
          <w:sz w:val="24"/>
          <w:szCs w:val="24"/>
        </w:rPr>
        <w:t xml:space="preserve">:  </w:t>
      </w:r>
      <w:r w:rsidRPr="00364EF9">
        <w:rPr>
          <w:rFonts w:ascii="Times New Roman" w:hAnsi="Times New Roman" w:cs="Times New Roman"/>
          <w:sz w:val="24"/>
          <w:szCs w:val="24"/>
        </w:rPr>
        <w:t>Students will learn how to:</w:t>
      </w:r>
    </w:p>
    <w:p w:rsidR="0004139D" w:rsidRPr="00364EF9" w:rsidRDefault="0004139D" w:rsidP="00364EF9">
      <w:pPr>
        <w:pStyle w:val="NoSpacing"/>
        <w:numPr>
          <w:ilvl w:val="0"/>
          <w:numId w:val="3"/>
        </w:numPr>
        <w:ind w:left="792" w:right="720"/>
        <w:rPr>
          <w:rFonts w:ascii="Times New Roman" w:hAnsi="Times New Roman" w:cs="Times New Roman"/>
          <w:sz w:val="24"/>
          <w:szCs w:val="24"/>
        </w:rPr>
      </w:pPr>
      <w:r w:rsidRPr="00364EF9">
        <w:rPr>
          <w:rFonts w:ascii="Times New Roman" w:hAnsi="Times New Roman" w:cs="Times New Roman"/>
          <w:sz w:val="24"/>
          <w:szCs w:val="24"/>
        </w:rPr>
        <w:t>Follow all safety procedures</w:t>
      </w:r>
    </w:p>
    <w:p w:rsidR="0004139D" w:rsidRPr="00364EF9" w:rsidRDefault="0004139D" w:rsidP="00364EF9">
      <w:pPr>
        <w:pStyle w:val="NoSpacing"/>
        <w:numPr>
          <w:ilvl w:val="0"/>
          <w:numId w:val="3"/>
        </w:numPr>
        <w:ind w:left="792" w:right="720"/>
        <w:rPr>
          <w:rFonts w:ascii="Times New Roman" w:hAnsi="Times New Roman" w:cs="Times New Roman"/>
          <w:sz w:val="24"/>
          <w:szCs w:val="24"/>
        </w:rPr>
      </w:pPr>
      <w:r w:rsidRPr="00364EF9">
        <w:rPr>
          <w:rFonts w:ascii="Times New Roman" w:hAnsi="Times New Roman" w:cs="Times New Roman"/>
          <w:sz w:val="24"/>
          <w:szCs w:val="24"/>
        </w:rPr>
        <w:t>Perform quality work at all times</w:t>
      </w:r>
    </w:p>
    <w:p w:rsidR="0004139D" w:rsidRPr="00364EF9" w:rsidRDefault="0004139D" w:rsidP="00364EF9">
      <w:pPr>
        <w:pStyle w:val="NoSpacing"/>
        <w:numPr>
          <w:ilvl w:val="0"/>
          <w:numId w:val="3"/>
        </w:numPr>
        <w:ind w:left="792" w:right="720"/>
        <w:rPr>
          <w:rFonts w:ascii="Times New Roman" w:hAnsi="Times New Roman" w:cs="Times New Roman"/>
          <w:sz w:val="24"/>
          <w:szCs w:val="24"/>
        </w:rPr>
      </w:pPr>
      <w:r w:rsidRPr="00364EF9">
        <w:rPr>
          <w:rFonts w:ascii="Times New Roman" w:hAnsi="Times New Roman" w:cs="Times New Roman"/>
          <w:sz w:val="24"/>
          <w:szCs w:val="24"/>
        </w:rPr>
        <w:lastRenderedPageBreak/>
        <w:t>Demonstrate quality behavior at all times</w:t>
      </w:r>
    </w:p>
    <w:p w:rsidR="0004139D" w:rsidRPr="00364EF9" w:rsidRDefault="0004139D" w:rsidP="00364EF9">
      <w:pPr>
        <w:pStyle w:val="NoSpacing"/>
        <w:numPr>
          <w:ilvl w:val="0"/>
          <w:numId w:val="3"/>
        </w:numPr>
        <w:ind w:left="792" w:right="720"/>
        <w:rPr>
          <w:rFonts w:ascii="Times New Roman" w:hAnsi="Times New Roman" w:cs="Times New Roman"/>
          <w:sz w:val="24"/>
          <w:szCs w:val="24"/>
        </w:rPr>
      </w:pPr>
      <w:r w:rsidRPr="00364EF9">
        <w:rPr>
          <w:rFonts w:ascii="Times New Roman" w:hAnsi="Times New Roman" w:cs="Times New Roman"/>
          <w:sz w:val="24"/>
          <w:szCs w:val="24"/>
        </w:rPr>
        <w:t>Demonstrate knowledge of course standards with a minimum of 100 % accuracy</w:t>
      </w:r>
    </w:p>
    <w:p w:rsidR="0004139D" w:rsidRPr="00364EF9" w:rsidRDefault="0004139D" w:rsidP="00364EF9">
      <w:pPr>
        <w:pStyle w:val="NoSpacing"/>
        <w:numPr>
          <w:ilvl w:val="0"/>
          <w:numId w:val="3"/>
        </w:numPr>
        <w:ind w:left="792" w:right="720"/>
        <w:rPr>
          <w:rFonts w:ascii="Times New Roman" w:hAnsi="Times New Roman" w:cs="Times New Roman"/>
          <w:sz w:val="24"/>
          <w:szCs w:val="24"/>
        </w:rPr>
      </w:pPr>
      <w:r w:rsidRPr="00364EF9">
        <w:rPr>
          <w:rFonts w:ascii="Times New Roman" w:hAnsi="Times New Roman" w:cs="Times New Roman"/>
          <w:sz w:val="24"/>
          <w:szCs w:val="24"/>
        </w:rPr>
        <w:t>Develop workplace essential skills needed to be a contributing and productive member of society</w:t>
      </w:r>
    </w:p>
    <w:p w:rsidR="0004139D" w:rsidRPr="00364EF9" w:rsidRDefault="0004139D" w:rsidP="00364EF9">
      <w:pPr>
        <w:pStyle w:val="NoSpacing"/>
        <w:numPr>
          <w:ilvl w:val="0"/>
          <w:numId w:val="3"/>
        </w:numPr>
        <w:ind w:left="792" w:right="720"/>
        <w:rPr>
          <w:rFonts w:ascii="Times New Roman" w:hAnsi="Times New Roman" w:cs="Times New Roman"/>
          <w:sz w:val="24"/>
          <w:szCs w:val="24"/>
        </w:rPr>
      </w:pPr>
      <w:r w:rsidRPr="00364EF9">
        <w:rPr>
          <w:rFonts w:ascii="Times New Roman" w:hAnsi="Times New Roman" w:cs="Times New Roman"/>
          <w:sz w:val="24"/>
          <w:szCs w:val="24"/>
        </w:rPr>
        <w:t>Utilize leadership skills within a classroom setting</w:t>
      </w:r>
    </w:p>
    <w:p w:rsidR="0004139D" w:rsidRPr="00364EF9" w:rsidRDefault="0004139D" w:rsidP="00364EF9">
      <w:pPr>
        <w:pStyle w:val="NoSpacing"/>
        <w:rPr>
          <w:rFonts w:ascii="Times New Roman" w:hAnsi="Times New Roman" w:cs="Times New Roman"/>
          <w:b/>
          <w:sz w:val="24"/>
          <w:szCs w:val="24"/>
          <w:u w:val="single"/>
        </w:rPr>
      </w:pPr>
      <w:r w:rsidRPr="00364EF9">
        <w:rPr>
          <w:rFonts w:ascii="Times New Roman" w:hAnsi="Times New Roman" w:cs="Times New Roman"/>
          <w:b/>
          <w:sz w:val="24"/>
          <w:szCs w:val="24"/>
          <w:u w:val="single"/>
        </w:rPr>
        <w:t xml:space="preserve">Essential Question(s):  </w:t>
      </w:r>
    </w:p>
    <w:p w:rsidR="0004139D" w:rsidRPr="00364EF9" w:rsidRDefault="0004139D" w:rsidP="00364EF9">
      <w:pPr>
        <w:pStyle w:val="NoSpacing"/>
        <w:rPr>
          <w:rFonts w:ascii="Times New Roman" w:hAnsi="Times New Roman" w:cs="Times New Roman"/>
          <w:sz w:val="24"/>
          <w:szCs w:val="24"/>
        </w:rPr>
      </w:pPr>
      <w:r w:rsidRPr="00364EF9">
        <w:rPr>
          <w:rFonts w:ascii="Times New Roman" w:hAnsi="Times New Roman" w:cs="Times New Roman"/>
          <w:sz w:val="24"/>
          <w:szCs w:val="24"/>
        </w:rPr>
        <w:t>Students will be able to make an informed decision of a future career choice.</w:t>
      </w:r>
    </w:p>
    <w:p w:rsidR="0004139D" w:rsidRPr="00364EF9" w:rsidRDefault="0004139D" w:rsidP="00364EF9">
      <w:pPr>
        <w:pStyle w:val="NoSpacing"/>
        <w:rPr>
          <w:rFonts w:ascii="Times New Roman" w:hAnsi="Times New Roman" w:cs="Times New Roman"/>
          <w:b/>
          <w:sz w:val="24"/>
          <w:szCs w:val="24"/>
          <w:u w:val="single"/>
        </w:rPr>
      </w:pPr>
      <w:r w:rsidRPr="00364EF9">
        <w:rPr>
          <w:rFonts w:ascii="Times New Roman" w:hAnsi="Times New Roman" w:cs="Times New Roman"/>
          <w:b/>
          <w:sz w:val="24"/>
          <w:szCs w:val="24"/>
          <w:u w:val="single"/>
        </w:rPr>
        <w:t>Grading Scale:</w:t>
      </w:r>
    </w:p>
    <w:p w:rsidR="0004139D" w:rsidRPr="00364EF9" w:rsidRDefault="0004139D" w:rsidP="00364EF9">
      <w:pPr>
        <w:pStyle w:val="NoSpacing"/>
        <w:rPr>
          <w:rFonts w:ascii="Times New Roman" w:hAnsi="Times New Roman" w:cs="Times New Roman"/>
          <w:sz w:val="24"/>
          <w:szCs w:val="24"/>
        </w:rPr>
      </w:pPr>
      <w:r w:rsidRPr="00364EF9">
        <w:rPr>
          <w:rFonts w:ascii="Times New Roman" w:hAnsi="Times New Roman" w:cs="Times New Roman"/>
          <w:b/>
          <w:sz w:val="24"/>
          <w:szCs w:val="24"/>
        </w:rPr>
        <w:tab/>
      </w:r>
      <w:r w:rsidRPr="00364EF9">
        <w:rPr>
          <w:rFonts w:ascii="Times New Roman" w:hAnsi="Times New Roman" w:cs="Times New Roman"/>
          <w:sz w:val="24"/>
          <w:szCs w:val="24"/>
        </w:rPr>
        <w:t>90-100</w:t>
      </w:r>
      <w:r w:rsidRPr="00364EF9">
        <w:rPr>
          <w:rFonts w:ascii="Times New Roman" w:hAnsi="Times New Roman" w:cs="Times New Roman"/>
          <w:sz w:val="24"/>
          <w:szCs w:val="24"/>
        </w:rPr>
        <w:tab/>
      </w:r>
      <w:r w:rsidRPr="00364EF9">
        <w:rPr>
          <w:rFonts w:ascii="Times New Roman" w:hAnsi="Times New Roman" w:cs="Times New Roman"/>
          <w:sz w:val="24"/>
          <w:szCs w:val="24"/>
        </w:rPr>
        <w:tab/>
        <w:t>(A)</w:t>
      </w:r>
    </w:p>
    <w:p w:rsidR="0004139D" w:rsidRPr="00364EF9" w:rsidRDefault="0004139D" w:rsidP="00364EF9">
      <w:pPr>
        <w:pStyle w:val="NoSpacing"/>
        <w:rPr>
          <w:rFonts w:ascii="Times New Roman" w:hAnsi="Times New Roman" w:cs="Times New Roman"/>
          <w:sz w:val="24"/>
          <w:szCs w:val="24"/>
        </w:rPr>
      </w:pPr>
      <w:r w:rsidRPr="00364EF9">
        <w:rPr>
          <w:rFonts w:ascii="Times New Roman" w:hAnsi="Times New Roman" w:cs="Times New Roman"/>
          <w:sz w:val="24"/>
          <w:szCs w:val="24"/>
        </w:rPr>
        <w:tab/>
        <w:t>80-89</w:t>
      </w:r>
      <w:r w:rsidRPr="00364EF9">
        <w:rPr>
          <w:rFonts w:ascii="Times New Roman" w:hAnsi="Times New Roman" w:cs="Times New Roman"/>
          <w:sz w:val="24"/>
          <w:szCs w:val="24"/>
        </w:rPr>
        <w:tab/>
      </w:r>
      <w:r w:rsidRPr="00364EF9">
        <w:rPr>
          <w:rFonts w:ascii="Times New Roman" w:hAnsi="Times New Roman" w:cs="Times New Roman"/>
          <w:sz w:val="24"/>
          <w:szCs w:val="24"/>
        </w:rPr>
        <w:tab/>
        <w:t>(B)</w:t>
      </w:r>
    </w:p>
    <w:p w:rsidR="0004139D" w:rsidRPr="00364EF9" w:rsidRDefault="0004139D" w:rsidP="00364EF9">
      <w:pPr>
        <w:pStyle w:val="NoSpacing"/>
        <w:rPr>
          <w:rFonts w:ascii="Times New Roman" w:hAnsi="Times New Roman" w:cs="Times New Roman"/>
          <w:sz w:val="24"/>
          <w:szCs w:val="24"/>
        </w:rPr>
      </w:pPr>
      <w:r w:rsidRPr="00364EF9">
        <w:rPr>
          <w:rFonts w:ascii="Times New Roman" w:hAnsi="Times New Roman" w:cs="Times New Roman"/>
          <w:sz w:val="24"/>
          <w:szCs w:val="24"/>
        </w:rPr>
        <w:tab/>
        <w:t>70-79</w:t>
      </w:r>
      <w:r w:rsidRPr="00364EF9">
        <w:rPr>
          <w:rFonts w:ascii="Times New Roman" w:hAnsi="Times New Roman" w:cs="Times New Roman"/>
          <w:sz w:val="24"/>
          <w:szCs w:val="24"/>
        </w:rPr>
        <w:tab/>
      </w:r>
      <w:r w:rsidRPr="00364EF9">
        <w:rPr>
          <w:rFonts w:ascii="Times New Roman" w:hAnsi="Times New Roman" w:cs="Times New Roman"/>
          <w:sz w:val="24"/>
          <w:szCs w:val="24"/>
        </w:rPr>
        <w:tab/>
        <w:t>(C)</w:t>
      </w:r>
    </w:p>
    <w:p w:rsidR="0004139D" w:rsidRPr="00364EF9" w:rsidRDefault="0004139D" w:rsidP="00364EF9">
      <w:pPr>
        <w:pStyle w:val="NoSpacing"/>
        <w:rPr>
          <w:rFonts w:ascii="Times New Roman" w:hAnsi="Times New Roman" w:cs="Times New Roman"/>
          <w:sz w:val="24"/>
          <w:szCs w:val="24"/>
        </w:rPr>
      </w:pPr>
      <w:r w:rsidRPr="00364EF9">
        <w:rPr>
          <w:rFonts w:ascii="Times New Roman" w:hAnsi="Times New Roman" w:cs="Times New Roman"/>
          <w:sz w:val="24"/>
          <w:szCs w:val="24"/>
        </w:rPr>
        <w:tab/>
        <w:t>60-69</w:t>
      </w:r>
      <w:r w:rsidRPr="00364EF9">
        <w:rPr>
          <w:rFonts w:ascii="Times New Roman" w:hAnsi="Times New Roman" w:cs="Times New Roman"/>
          <w:sz w:val="24"/>
          <w:szCs w:val="24"/>
        </w:rPr>
        <w:tab/>
      </w:r>
      <w:r w:rsidRPr="00364EF9">
        <w:rPr>
          <w:rFonts w:ascii="Times New Roman" w:hAnsi="Times New Roman" w:cs="Times New Roman"/>
          <w:sz w:val="24"/>
          <w:szCs w:val="24"/>
        </w:rPr>
        <w:tab/>
        <w:t>(D)</w:t>
      </w:r>
      <w:r w:rsidRPr="00364EF9">
        <w:rPr>
          <w:rFonts w:ascii="Times New Roman" w:hAnsi="Times New Roman" w:cs="Times New Roman"/>
          <w:sz w:val="24"/>
          <w:szCs w:val="24"/>
        </w:rPr>
        <w:tab/>
      </w:r>
    </w:p>
    <w:p w:rsidR="0004139D" w:rsidRPr="00364EF9" w:rsidRDefault="0004139D" w:rsidP="00364EF9">
      <w:pPr>
        <w:pStyle w:val="NoSpacing"/>
        <w:rPr>
          <w:rFonts w:ascii="Times New Roman" w:hAnsi="Times New Roman" w:cs="Times New Roman"/>
          <w:sz w:val="24"/>
          <w:szCs w:val="24"/>
        </w:rPr>
      </w:pPr>
      <w:r w:rsidRPr="00364EF9">
        <w:rPr>
          <w:rFonts w:ascii="Times New Roman" w:hAnsi="Times New Roman" w:cs="Times New Roman"/>
          <w:sz w:val="24"/>
          <w:szCs w:val="24"/>
        </w:rPr>
        <w:tab/>
        <w:t>59 and below</w:t>
      </w:r>
      <w:r w:rsidRPr="00364EF9">
        <w:rPr>
          <w:rFonts w:ascii="Times New Roman" w:hAnsi="Times New Roman" w:cs="Times New Roman"/>
          <w:sz w:val="24"/>
          <w:szCs w:val="24"/>
        </w:rPr>
        <w:tab/>
        <w:t>(F)</w:t>
      </w:r>
    </w:p>
    <w:p w:rsidR="0004139D" w:rsidRPr="00364EF9" w:rsidRDefault="0004139D" w:rsidP="00364EF9">
      <w:pPr>
        <w:pStyle w:val="NoSpacing"/>
        <w:rPr>
          <w:rFonts w:ascii="Times New Roman" w:hAnsi="Times New Roman" w:cs="Times New Roman"/>
          <w:b/>
          <w:sz w:val="24"/>
          <w:szCs w:val="24"/>
          <w:u w:val="single"/>
        </w:rPr>
      </w:pPr>
      <w:r w:rsidRPr="00364EF9">
        <w:rPr>
          <w:rFonts w:ascii="Times New Roman" w:hAnsi="Times New Roman" w:cs="Times New Roman"/>
          <w:b/>
          <w:sz w:val="24"/>
          <w:szCs w:val="24"/>
          <w:u w:val="single"/>
        </w:rPr>
        <w:t xml:space="preserve">Culminating Course Product(s):   </w:t>
      </w:r>
    </w:p>
    <w:p w:rsidR="0004139D" w:rsidRPr="00364EF9" w:rsidRDefault="0004139D" w:rsidP="00364EF9">
      <w:pPr>
        <w:pStyle w:val="NoSpacing"/>
        <w:rPr>
          <w:rFonts w:ascii="Times New Roman" w:hAnsi="Times New Roman" w:cs="Times New Roman"/>
          <w:sz w:val="24"/>
          <w:szCs w:val="24"/>
        </w:rPr>
      </w:pPr>
      <w:r w:rsidRPr="00364EF9">
        <w:rPr>
          <w:rFonts w:ascii="Times New Roman" w:hAnsi="Times New Roman" w:cs="Times New Roman"/>
          <w:sz w:val="24"/>
          <w:szCs w:val="24"/>
        </w:rPr>
        <w:t xml:space="preserve">By the end of this course, students will be able to demonstrate effective leadership skills, earn a credential or certification, and participate in competitive events and community service activities. </w:t>
      </w:r>
    </w:p>
    <w:p w:rsidR="0004139D" w:rsidRPr="00364EF9" w:rsidRDefault="0004139D" w:rsidP="00364EF9">
      <w:pPr>
        <w:pStyle w:val="NoSpacing"/>
        <w:rPr>
          <w:rFonts w:ascii="Times New Roman" w:hAnsi="Times New Roman" w:cs="Times New Roman"/>
          <w:sz w:val="24"/>
          <w:szCs w:val="24"/>
          <w:u w:val="single"/>
        </w:rPr>
      </w:pPr>
      <w:r w:rsidRPr="00364EF9">
        <w:rPr>
          <w:rFonts w:ascii="Times New Roman" w:hAnsi="Times New Roman" w:cs="Times New Roman"/>
          <w:b/>
          <w:sz w:val="24"/>
          <w:szCs w:val="24"/>
          <w:u w:val="single"/>
        </w:rPr>
        <w:t>Course Fee</w:t>
      </w:r>
      <w:r w:rsidRPr="00364EF9">
        <w:rPr>
          <w:rFonts w:ascii="Times New Roman" w:hAnsi="Times New Roman" w:cs="Times New Roman"/>
          <w:sz w:val="24"/>
          <w:szCs w:val="24"/>
          <w:u w:val="single"/>
        </w:rPr>
        <w:t xml:space="preserve">: </w:t>
      </w:r>
    </w:p>
    <w:p w:rsidR="0004139D" w:rsidRPr="00364EF9" w:rsidRDefault="0004139D" w:rsidP="00364EF9">
      <w:pPr>
        <w:pStyle w:val="NoSpacing"/>
        <w:rPr>
          <w:rFonts w:ascii="Times New Roman" w:hAnsi="Times New Roman" w:cs="Times New Roman"/>
          <w:sz w:val="24"/>
          <w:szCs w:val="24"/>
        </w:rPr>
      </w:pPr>
      <w:r w:rsidRPr="00364EF9">
        <w:rPr>
          <w:rFonts w:ascii="Times New Roman" w:hAnsi="Times New Roman" w:cs="Times New Roman"/>
          <w:sz w:val="24"/>
          <w:szCs w:val="24"/>
        </w:rPr>
        <w:t>$25.00</w:t>
      </w:r>
      <w:r w:rsidR="00364EF9" w:rsidRPr="00364EF9">
        <w:rPr>
          <w:rFonts w:ascii="Times New Roman" w:hAnsi="Times New Roman" w:cs="Times New Roman"/>
          <w:sz w:val="24"/>
          <w:szCs w:val="24"/>
        </w:rPr>
        <w:br/>
      </w:r>
      <w:r w:rsidRPr="00364EF9">
        <w:rPr>
          <w:rFonts w:ascii="Times New Roman" w:hAnsi="Times New Roman" w:cs="Times New Roman"/>
          <w:b/>
          <w:sz w:val="24"/>
          <w:szCs w:val="24"/>
          <w:u w:val="single"/>
        </w:rPr>
        <w:t>Required Supplies/Lab Attire</w:t>
      </w:r>
      <w:r w:rsidRPr="00364EF9">
        <w:rPr>
          <w:rFonts w:ascii="Times New Roman" w:hAnsi="Times New Roman" w:cs="Times New Roman"/>
          <w:sz w:val="24"/>
          <w:szCs w:val="24"/>
          <w:u w:val="single"/>
        </w:rPr>
        <w:t xml:space="preserve">: </w:t>
      </w:r>
    </w:p>
    <w:p w:rsidR="0004139D" w:rsidRPr="00364EF9" w:rsidRDefault="0004139D" w:rsidP="00364EF9">
      <w:pPr>
        <w:pStyle w:val="NoSpacing"/>
        <w:rPr>
          <w:rFonts w:ascii="Times New Roman" w:hAnsi="Times New Roman" w:cs="Times New Roman"/>
          <w:sz w:val="24"/>
          <w:szCs w:val="24"/>
        </w:rPr>
      </w:pPr>
      <w:r w:rsidRPr="00364EF9">
        <w:rPr>
          <w:rFonts w:ascii="Times New Roman" w:hAnsi="Times New Roman" w:cs="Times New Roman"/>
          <w:sz w:val="24"/>
          <w:szCs w:val="24"/>
        </w:rPr>
        <w:t xml:space="preserve">Closed toed shoes, safety glasses at all times in shop. When in greenhouse students must wear closed toed shoes at all time and when appropriate must wear safety PPE such as gloves, safety glasses etc. </w:t>
      </w:r>
    </w:p>
    <w:p w:rsidR="00A25BBD" w:rsidRPr="00CA31AE" w:rsidRDefault="001E6A95" w:rsidP="00CA31AE">
      <w:pPr>
        <w:pStyle w:val="NoSpacing"/>
        <w:ind w:left="-144"/>
        <w:rPr>
          <w:rFonts w:ascii="Times New Roman" w:hAnsi="Times New Roman" w:cs="Times New Roman"/>
          <w:b/>
          <w:sz w:val="24"/>
          <w:szCs w:val="24"/>
        </w:rPr>
      </w:pPr>
      <w:r w:rsidRPr="00364EF9">
        <w:rPr>
          <w:rFonts w:ascii="Times New Roman" w:hAnsi="Times New Roman" w:cs="Times New Roman"/>
          <w:b/>
          <w:sz w:val="24"/>
          <w:szCs w:val="24"/>
          <w:u w:val="single"/>
        </w:rPr>
        <w:t xml:space="preserve">Classroom expectations utilizing the “Alabama Simulated Work Place” operational manual. </w:t>
      </w:r>
      <w:r w:rsidRPr="00364EF9">
        <w:rPr>
          <w:rFonts w:ascii="Times New Roman" w:hAnsi="Times New Roman" w:cs="Times New Roman"/>
          <w:b/>
          <w:sz w:val="24"/>
          <w:szCs w:val="24"/>
          <w:u w:val="single"/>
        </w:rPr>
        <w:br/>
      </w:r>
      <w:r w:rsidRPr="00364EF9">
        <w:rPr>
          <w:rFonts w:ascii="Times New Roman" w:hAnsi="Times New Roman" w:cs="Times New Roman"/>
          <w:sz w:val="24"/>
          <w:szCs w:val="24"/>
        </w:rPr>
        <w:t>You will earn 10 points each day for your participation:</w:t>
      </w:r>
      <w:r w:rsidRPr="00364EF9">
        <w:rPr>
          <w:rFonts w:ascii="Times New Roman" w:hAnsi="Times New Roman" w:cs="Times New Roman"/>
          <w:sz w:val="24"/>
          <w:szCs w:val="24"/>
        </w:rPr>
        <w:br/>
        <w:t>Each day you may be asked to participate in various activities in the classroom, shop, and greenhouse. You are encouraged to treat this class as a simulated workplace by:</w:t>
      </w:r>
      <w:r w:rsidRPr="00364EF9">
        <w:rPr>
          <w:rFonts w:ascii="Times New Roman" w:hAnsi="Times New Roman" w:cs="Times New Roman"/>
          <w:sz w:val="24"/>
          <w:szCs w:val="24"/>
        </w:rPr>
        <w:br/>
        <w:t>-Coming to class on time.</w:t>
      </w:r>
      <w:r w:rsidRPr="00364EF9">
        <w:rPr>
          <w:rFonts w:ascii="Times New Roman" w:hAnsi="Times New Roman" w:cs="Times New Roman"/>
          <w:sz w:val="24"/>
          <w:szCs w:val="24"/>
        </w:rPr>
        <w:br/>
        <w:t>-Be ready to work and participate in all parts of class and lab.</w:t>
      </w:r>
      <w:r w:rsidRPr="00364EF9">
        <w:rPr>
          <w:rFonts w:ascii="Times New Roman" w:hAnsi="Times New Roman" w:cs="Times New Roman"/>
          <w:sz w:val="24"/>
          <w:szCs w:val="24"/>
        </w:rPr>
        <w:br/>
        <w:t xml:space="preserve">-Have a positive </w:t>
      </w:r>
      <w:r w:rsidR="00532F9F" w:rsidRPr="00364EF9">
        <w:rPr>
          <w:rFonts w:ascii="Times New Roman" w:hAnsi="Times New Roman" w:cs="Times New Roman"/>
          <w:sz w:val="24"/>
          <w:szCs w:val="24"/>
        </w:rPr>
        <w:t>attitude</w:t>
      </w:r>
      <w:r w:rsidRPr="00364EF9">
        <w:rPr>
          <w:rFonts w:ascii="Times New Roman" w:hAnsi="Times New Roman" w:cs="Times New Roman"/>
          <w:sz w:val="24"/>
          <w:szCs w:val="24"/>
        </w:rPr>
        <w:t>.</w:t>
      </w:r>
      <w:r w:rsidRPr="00364EF9">
        <w:rPr>
          <w:rFonts w:ascii="Times New Roman" w:hAnsi="Times New Roman" w:cs="Times New Roman"/>
          <w:sz w:val="24"/>
          <w:szCs w:val="24"/>
        </w:rPr>
        <w:br/>
        <w:t>-Create a safety culture during your class period.</w:t>
      </w:r>
      <w:r w:rsidRPr="00364EF9">
        <w:rPr>
          <w:rFonts w:ascii="Times New Roman" w:hAnsi="Times New Roman" w:cs="Times New Roman"/>
          <w:sz w:val="24"/>
          <w:szCs w:val="24"/>
        </w:rPr>
        <w:br/>
        <w:t xml:space="preserve">-Respect students, guests, administration and teacher through verbal and </w:t>
      </w:r>
      <w:r w:rsidR="00A977BC" w:rsidRPr="00364EF9">
        <w:rPr>
          <w:rFonts w:ascii="Times New Roman" w:hAnsi="Times New Roman" w:cs="Times New Roman"/>
          <w:sz w:val="24"/>
          <w:szCs w:val="24"/>
        </w:rPr>
        <w:t>non-verbal</w:t>
      </w:r>
      <w:r w:rsidRPr="00364EF9">
        <w:rPr>
          <w:rFonts w:ascii="Times New Roman" w:hAnsi="Times New Roman" w:cs="Times New Roman"/>
          <w:sz w:val="24"/>
          <w:szCs w:val="24"/>
        </w:rPr>
        <w:t xml:space="preserve"> </w:t>
      </w:r>
      <w:r w:rsidR="00A977BC" w:rsidRPr="00364EF9">
        <w:rPr>
          <w:rFonts w:ascii="Times New Roman" w:hAnsi="Times New Roman" w:cs="Times New Roman"/>
          <w:sz w:val="24"/>
          <w:szCs w:val="24"/>
        </w:rPr>
        <w:t>actions</w:t>
      </w:r>
      <w:r w:rsidRPr="00364EF9">
        <w:rPr>
          <w:rFonts w:ascii="Times New Roman" w:hAnsi="Times New Roman" w:cs="Times New Roman"/>
          <w:sz w:val="24"/>
          <w:szCs w:val="24"/>
        </w:rPr>
        <w:t>.</w:t>
      </w:r>
      <w:r w:rsidRPr="00364EF9">
        <w:rPr>
          <w:rFonts w:ascii="Times New Roman" w:hAnsi="Times New Roman" w:cs="Times New Roman"/>
          <w:sz w:val="24"/>
          <w:szCs w:val="24"/>
        </w:rPr>
        <w:br/>
        <w:t>-Communicate your physical or health limitations or concerns before lab or class to teacher (waiting until lab time is not an option to “tell” your teacher that you are not able to participate).</w:t>
      </w:r>
      <w:r w:rsidRPr="00364EF9">
        <w:rPr>
          <w:rFonts w:ascii="Times New Roman" w:hAnsi="Times New Roman" w:cs="Times New Roman"/>
          <w:sz w:val="24"/>
          <w:szCs w:val="24"/>
        </w:rPr>
        <w:br/>
        <w:t>-Be a hard worker, stay in assigned area and ALWAYS wear safety glasses in the shop or when using hand or power tools in lab or in outdoor labs.</w:t>
      </w:r>
      <w:r w:rsidR="002B6809" w:rsidRPr="00364EF9">
        <w:rPr>
          <w:rFonts w:ascii="Times New Roman" w:hAnsi="Times New Roman" w:cs="Times New Roman"/>
          <w:b/>
          <w:sz w:val="24"/>
          <w:szCs w:val="24"/>
        </w:rPr>
        <w:br/>
      </w:r>
      <w:r w:rsidRPr="00CA31AE">
        <w:rPr>
          <w:rFonts w:ascii="Times New Roman" w:hAnsi="Times New Roman" w:cs="Times New Roman"/>
          <w:b/>
          <w:sz w:val="24"/>
          <w:szCs w:val="24"/>
          <w:u w:val="single"/>
        </w:rPr>
        <w:t xml:space="preserve">How you will </w:t>
      </w:r>
      <w:r w:rsidR="00532F9F" w:rsidRPr="00CA31AE">
        <w:rPr>
          <w:rFonts w:ascii="Times New Roman" w:hAnsi="Times New Roman" w:cs="Times New Roman"/>
          <w:b/>
          <w:sz w:val="24"/>
          <w:szCs w:val="24"/>
          <w:u w:val="single"/>
        </w:rPr>
        <w:t>lose</w:t>
      </w:r>
      <w:r w:rsidRPr="00CA31AE">
        <w:rPr>
          <w:rFonts w:ascii="Times New Roman" w:hAnsi="Times New Roman" w:cs="Times New Roman"/>
          <w:b/>
          <w:sz w:val="24"/>
          <w:szCs w:val="24"/>
          <w:u w:val="single"/>
        </w:rPr>
        <w:t xml:space="preserve"> your daily points (“money”) on the “job”:</w:t>
      </w:r>
      <w:r w:rsidR="00532F9F" w:rsidRPr="00364EF9">
        <w:rPr>
          <w:rFonts w:ascii="Times New Roman" w:hAnsi="Times New Roman" w:cs="Times New Roman"/>
          <w:sz w:val="24"/>
          <w:szCs w:val="24"/>
        </w:rPr>
        <w:br/>
        <w:t xml:space="preserve">*I reserve the right to use a referral immediately for any behavior that does not follow TCSS </w:t>
      </w:r>
      <w:r w:rsidR="00094F59" w:rsidRPr="00364EF9">
        <w:rPr>
          <w:rFonts w:ascii="Times New Roman" w:hAnsi="Times New Roman" w:cs="Times New Roman"/>
          <w:sz w:val="24"/>
          <w:szCs w:val="24"/>
        </w:rPr>
        <w:t xml:space="preserve">or BWHS </w:t>
      </w:r>
      <w:r w:rsidR="00532F9F" w:rsidRPr="00364EF9">
        <w:rPr>
          <w:rFonts w:ascii="Times New Roman" w:hAnsi="Times New Roman" w:cs="Times New Roman"/>
          <w:sz w:val="24"/>
          <w:szCs w:val="24"/>
        </w:rPr>
        <w:t>behavior policies. However, the following will be the daily procedures.</w:t>
      </w:r>
      <w:r w:rsidRPr="00364EF9">
        <w:rPr>
          <w:rFonts w:ascii="Times New Roman" w:hAnsi="Times New Roman" w:cs="Times New Roman"/>
          <w:sz w:val="24"/>
          <w:szCs w:val="24"/>
        </w:rPr>
        <w:br/>
      </w:r>
      <w:r w:rsidRPr="00364EF9">
        <w:rPr>
          <w:rFonts w:ascii="Times New Roman" w:hAnsi="Times New Roman" w:cs="Times New Roman"/>
          <w:b/>
          <w:sz w:val="24"/>
          <w:szCs w:val="24"/>
        </w:rPr>
        <w:t>1</w:t>
      </w:r>
      <w:r w:rsidRPr="00364EF9">
        <w:rPr>
          <w:rFonts w:ascii="Times New Roman" w:hAnsi="Times New Roman" w:cs="Times New Roman"/>
          <w:b/>
          <w:sz w:val="24"/>
          <w:szCs w:val="24"/>
          <w:vertAlign w:val="superscript"/>
        </w:rPr>
        <w:t>st</w:t>
      </w:r>
      <w:r w:rsidR="00532F9F" w:rsidRPr="00364EF9">
        <w:rPr>
          <w:rFonts w:ascii="Times New Roman" w:hAnsi="Times New Roman" w:cs="Times New Roman"/>
          <w:b/>
          <w:sz w:val="24"/>
          <w:szCs w:val="24"/>
        </w:rPr>
        <w:t xml:space="preserve"> Offense:</w:t>
      </w:r>
      <w:r w:rsidRPr="00364EF9">
        <w:rPr>
          <w:rFonts w:ascii="Times New Roman" w:hAnsi="Times New Roman" w:cs="Times New Roman"/>
          <w:b/>
          <w:sz w:val="24"/>
          <w:szCs w:val="24"/>
        </w:rPr>
        <w:t xml:space="preserve"> Verbal warning</w:t>
      </w:r>
      <w:r w:rsidR="00532F9F" w:rsidRPr="00364EF9">
        <w:rPr>
          <w:rFonts w:ascii="Times New Roman" w:hAnsi="Times New Roman" w:cs="Times New Roman"/>
          <w:b/>
          <w:sz w:val="24"/>
          <w:szCs w:val="24"/>
        </w:rPr>
        <w:t>.</w:t>
      </w:r>
      <w:r w:rsidRPr="00364EF9">
        <w:rPr>
          <w:rFonts w:ascii="Times New Roman" w:hAnsi="Times New Roman" w:cs="Times New Roman"/>
          <w:sz w:val="24"/>
          <w:szCs w:val="24"/>
        </w:rPr>
        <w:t xml:space="preserve"> </w:t>
      </w:r>
      <w:r w:rsidR="00532F9F" w:rsidRPr="00364EF9">
        <w:rPr>
          <w:rFonts w:ascii="Times New Roman" w:hAnsi="Times New Roman" w:cs="Times New Roman"/>
          <w:sz w:val="24"/>
          <w:szCs w:val="24"/>
        </w:rPr>
        <w:t xml:space="preserve">Student will be given </w:t>
      </w:r>
      <w:r w:rsidRPr="00364EF9">
        <w:rPr>
          <w:rFonts w:ascii="Times New Roman" w:hAnsi="Times New Roman" w:cs="Times New Roman"/>
          <w:sz w:val="24"/>
          <w:szCs w:val="24"/>
        </w:rPr>
        <w:t>near miss or safety documentation from Alabama Simulated Workplace.</w:t>
      </w:r>
      <w:r w:rsidRPr="00364EF9">
        <w:rPr>
          <w:rFonts w:ascii="Times New Roman" w:hAnsi="Times New Roman" w:cs="Times New Roman"/>
          <w:sz w:val="24"/>
          <w:szCs w:val="24"/>
        </w:rPr>
        <w:br/>
      </w:r>
      <w:r w:rsidRPr="00364EF9">
        <w:rPr>
          <w:rFonts w:ascii="Times New Roman" w:hAnsi="Times New Roman" w:cs="Times New Roman"/>
          <w:b/>
          <w:sz w:val="24"/>
          <w:szCs w:val="24"/>
        </w:rPr>
        <w:t xml:space="preserve">2nd </w:t>
      </w:r>
      <w:r w:rsidR="00532F9F" w:rsidRPr="00364EF9">
        <w:rPr>
          <w:rFonts w:ascii="Times New Roman" w:hAnsi="Times New Roman" w:cs="Times New Roman"/>
          <w:b/>
          <w:sz w:val="24"/>
          <w:szCs w:val="24"/>
        </w:rPr>
        <w:t xml:space="preserve">Offense: </w:t>
      </w:r>
      <w:r w:rsidRPr="00364EF9">
        <w:rPr>
          <w:rFonts w:ascii="Times New Roman" w:hAnsi="Times New Roman" w:cs="Times New Roman"/>
          <w:b/>
          <w:sz w:val="24"/>
          <w:szCs w:val="24"/>
        </w:rPr>
        <w:t>Removal from lab</w:t>
      </w:r>
      <w:r w:rsidR="00532F9F" w:rsidRPr="00364EF9">
        <w:rPr>
          <w:rFonts w:ascii="Times New Roman" w:hAnsi="Times New Roman" w:cs="Times New Roman"/>
          <w:b/>
          <w:sz w:val="24"/>
          <w:szCs w:val="24"/>
        </w:rPr>
        <w:t xml:space="preserve"> and Lunch Detention.</w:t>
      </w:r>
      <w:r w:rsidRPr="00364EF9">
        <w:rPr>
          <w:rFonts w:ascii="Times New Roman" w:hAnsi="Times New Roman" w:cs="Times New Roman"/>
          <w:sz w:val="24"/>
          <w:szCs w:val="24"/>
        </w:rPr>
        <w:t xml:space="preserve"> </w:t>
      </w:r>
      <w:r w:rsidR="00532F9F" w:rsidRPr="00364EF9">
        <w:rPr>
          <w:rFonts w:ascii="Times New Roman" w:hAnsi="Times New Roman" w:cs="Times New Roman"/>
          <w:sz w:val="24"/>
          <w:szCs w:val="24"/>
        </w:rPr>
        <w:t>I</w:t>
      </w:r>
      <w:r w:rsidRPr="00364EF9">
        <w:rPr>
          <w:rFonts w:ascii="Times New Roman" w:hAnsi="Times New Roman" w:cs="Times New Roman"/>
          <w:sz w:val="24"/>
          <w:szCs w:val="24"/>
        </w:rPr>
        <w:t>mmediately given alternative assignment, Lunch Detention, Contact home to parent/guardian</w:t>
      </w:r>
      <w:r w:rsidR="00532F9F" w:rsidRPr="00364EF9">
        <w:rPr>
          <w:rFonts w:ascii="Times New Roman" w:hAnsi="Times New Roman" w:cs="Times New Roman"/>
          <w:sz w:val="24"/>
          <w:szCs w:val="24"/>
        </w:rPr>
        <w:t xml:space="preserve"> on School Status</w:t>
      </w:r>
      <w:r w:rsidRPr="00364EF9">
        <w:rPr>
          <w:rFonts w:ascii="Times New Roman" w:hAnsi="Times New Roman" w:cs="Times New Roman"/>
          <w:sz w:val="24"/>
          <w:szCs w:val="24"/>
        </w:rPr>
        <w:t>. Student may be given</w:t>
      </w:r>
      <w:r w:rsidR="00532F9F" w:rsidRPr="00364EF9">
        <w:rPr>
          <w:rFonts w:ascii="Times New Roman" w:hAnsi="Times New Roman" w:cs="Times New Roman"/>
          <w:sz w:val="24"/>
          <w:szCs w:val="24"/>
        </w:rPr>
        <w:t xml:space="preserve"> several</w:t>
      </w:r>
      <w:r w:rsidRPr="00364EF9">
        <w:rPr>
          <w:rFonts w:ascii="Times New Roman" w:hAnsi="Times New Roman" w:cs="Times New Roman"/>
          <w:sz w:val="24"/>
          <w:szCs w:val="24"/>
        </w:rPr>
        <w:t xml:space="preserve"> lunch detention</w:t>
      </w:r>
      <w:r w:rsidR="00532F9F" w:rsidRPr="00364EF9">
        <w:rPr>
          <w:rFonts w:ascii="Times New Roman" w:hAnsi="Times New Roman" w:cs="Times New Roman"/>
          <w:sz w:val="24"/>
          <w:szCs w:val="24"/>
        </w:rPr>
        <w:t>s</w:t>
      </w:r>
      <w:r w:rsidRPr="00364EF9">
        <w:rPr>
          <w:rFonts w:ascii="Times New Roman" w:hAnsi="Times New Roman" w:cs="Times New Roman"/>
          <w:sz w:val="24"/>
          <w:szCs w:val="24"/>
        </w:rPr>
        <w:t xml:space="preserve"> if behavior continues</w:t>
      </w:r>
      <w:r w:rsidR="00532F9F" w:rsidRPr="00364EF9">
        <w:rPr>
          <w:rFonts w:ascii="Times New Roman" w:hAnsi="Times New Roman" w:cs="Times New Roman"/>
          <w:sz w:val="24"/>
          <w:szCs w:val="24"/>
        </w:rPr>
        <w:t xml:space="preserve"> and ultimately referral if they exceed the numbers of lunch detentions allowed by BWHS administrative team.</w:t>
      </w:r>
      <w:r w:rsidR="00DC3D7A" w:rsidRPr="00364EF9">
        <w:rPr>
          <w:rFonts w:ascii="Times New Roman" w:hAnsi="Times New Roman" w:cs="Times New Roman"/>
          <w:b/>
          <w:sz w:val="24"/>
          <w:szCs w:val="24"/>
        </w:rPr>
        <w:br/>
      </w:r>
      <w:r w:rsidRPr="00364EF9">
        <w:rPr>
          <w:rFonts w:ascii="Times New Roman" w:hAnsi="Times New Roman" w:cs="Times New Roman"/>
          <w:b/>
          <w:sz w:val="24"/>
          <w:szCs w:val="24"/>
        </w:rPr>
        <w:t>3</w:t>
      </w:r>
      <w:r w:rsidR="00532F9F" w:rsidRPr="00364EF9">
        <w:rPr>
          <w:rFonts w:ascii="Times New Roman" w:hAnsi="Times New Roman" w:cs="Times New Roman"/>
          <w:b/>
          <w:sz w:val="24"/>
          <w:szCs w:val="24"/>
          <w:vertAlign w:val="superscript"/>
        </w:rPr>
        <w:t>rd</w:t>
      </w:r>
      <w:r w:rsidR="00532F9F" w:rsidRPr="00364EF9">
        <w:rPr>
          <w:rFonts w:ascii="Times New Roman" w:hAnsi="Times New Roman" w:cs="Times New Roman"/>
          <w:b/>
          <w:sz w:val="24"/>
          <w:szCs w:val="24"/>
        </w:rPr>
        <w:t xml:space="preserve"> Offense: Referral.</w:t>
      </w:r>
      <w:r w:rsidR="00532F9F" w:rsidRPr="00364EF9">
        <w:rPr>
          <w:rFonts w:ascii="Times New Roman" w:hAnsi="Times New Roman" w:cs="Times New Roman"/>
          <w:sz w:val="24"/>
          <w:szCs w:val="24"/>
        </w:rPr>
        <w:t xml:space="preserve"> Discipline action can include but is not limited to: removal from lab</w:t>
      </w:r>
      <w:r w:rsidR="00094F59" w:rsidRPr="00364EF9">
        <w:rPr>
          <w:rFonts w:ascii="Times New Roman" w:hAnsi="Times New Roman" w:cs="Times New Roman"/>
          <w:sz w:val="24"/>
          <w:szCs w:val="24"/>
        </w:rPr>
        <w:t xml:space="preserve"> </w:t>
      </w:r>
      <w:r w:rsidR="00532F9F" w:rsidRPr="00364EF9">
        <w:rPr>
          <w:rFonts w:ascii="Times New Roman" w:hAnsi="Times New Roman" w:cs="Times New Roman"/>
          <w:sz w:val="24"/>
          <w:szCs w:val="24"/>
        </w:rPr>
        <w:t xml:space="preserve">or </w:t>
      </w:r>
      <w:r w:rsidR="00532F9F" w:rsidRPr="00364EF9">
        <w:rPr>
          <w:rFonts w:ascii="Times New Roman" w:hAnsi="Times New Roman" w:cs="Times New Roman"/>
          <w:sz w:val="24"/>
          <w:szCs w:val="24"/>
        </w:rPr>
        <w:lastRenderedPageBreak/>
        <w:t>class activity, removal from leadership position, loss of points for class or lab, loss of privilege of lab activity (alternate assignment given), lunch detention, parent/guardian contact, office referral. All TCSS policies, procedures as well as Brookwood High School rules apply.</w:t>
      </w:r>
      <w:r w:rsidR="002B6809" w:rsidRPr="00364EF9">
        <w:rPr>
          <w:rFonts w:ascii="Times New Roman" w:hAnsi="Times New Roman" w:cs="Times New Roman"/>
          <w:b/>
          <w:sz w:val="24"/>
          <w:szCs w:val="24"/>
        </w:rPr>
        <w:br/>
      </w:r>
      <w:r w:rsidR="00532F9F" w:rsidRPr="00364EF9">
        <w:rPr>
          <w:rFonts w:ascii="Times New Roman" w:hAnsi="Times New Roman" w:cs="Times New Roman"/>
          <w:b/>
          <w:sz w:val="24"/>
          <w:szCs w:val="24"/>
        </w:rPr>
        <w:t xml:space="preserve">How to make up work you missed when you missed a day in the Agriculture Department: </w:t>
      </w:r>
      <w:r w:rsidR="00532F9F" w:rsidRPr="00364EF9">
        <w:rPr>
          <w:rFonts w:ascii="Times New Roman" w:hAnsi="Times New Roman" w:cs="Times New Roman"/>
          <w:b/>
          <w:sz w:val="24"/>
          <w:szCs w:val="24"/>
        </w:rPr>
        <w:br/>
      </w:r>
      <w:r w:rsidR="00532F9F" w:rsidRPr="00364EF9">
        <w:rPr>
          <w:rFonts w:ascii="Times New Roman" w:hAnsi="Times New Roman" w:cs="Times New Roman"/>
          <w:sz w:val="24"/>
          <w:szCs w:val="24"/>
        </w:rPr>
        <w:t>Missing work must be made up within two days of absence per TCSS Policy</w:t>
      </w:r>
      <w:r w:rsidR="00094F59" w:rsidRPr="00364EF9">
        <w:rPr>
          <w:rFonts w:ascii="Times New Roman" w:hAnsi="Times New Roman" w:cs="Times New Roman"/>
          <w:sz w:val="24"/>
          <w:szCs w:val="24"/>
        </w:rPr>
        <w:t>.</w:t>
      </w:r>
      <w:r w:rsidR="00A977BC" w:rsidRPr="00364EF9">
        <w:rPr>
          <w:rFonts w:ascii="Times New Roman" w:hAnsi="Times New Roman" w:cs="Times New Roman"/>
          <w:sz w:val="24"/>
          <w:szCs w:val="24"/>
        </w:rPr>
        <w:t xml:space="preserve"> </w:t>
      </w:r>
      <w:r w:rsidR="00094F59" w:rsidRPr="00364EF9">
        <w:rPr>
          <w:rFonts w:ascii="Times New Roman" w:hAnsi="Times New Roman" w:cs="Times New Roman"/>
          <w:sz w:val="24"/>
          <w:szCs w:val="24"/>
        </w:rPr>
        <w:t xml:space="preserve"> A</w:t>
      </w:r>
      <w:r w:rsidR="00A977BC" w:rsidRPr="00364EF9">
        <w:rPr>
          <w:rFonts w:ascii="Times New Roman" w:hAnsi="Times New Roman" w:cs="Times New Roman"/>
          <w:sz w:val="24"/>
          <w:szCs w:val="24"/>
        </w:rPr>
        <w:t>ll other TCSS policies for absences MUST be followed.</w:t>
      </w:r>
      <w:r w:rsidR="00DC3D7A" w:rsidRPr="00364EF9">
        <w:rPr>
          <w:rFonts w:ascii="Times New Roman" w:hAnsi="Times New Roman" w:cs="Times New Roman"/>
          <w:sz w:val="24"/>
          <w:szCs w:val="24"/>
        </w:rPr>
        <w:t xml:space="preserve">  </w:t>
      </w:r>
      <w:r w:rsidR="00532F9F" w:rsidRPr="00364EF9">
        <w:rPr>
          <w:rFonts w:ascii="Times New Roman" w:hAnsi="Times New Roman" w:cs="Times New Roman"/>
          <w:sz w:val="24"/>
          <w:szCs w:val="24"/>
        </w:rPr>
        <w:t>Many of or class projects take more than one or two days to complete. In the Alabama Simulated Work</w:t>
      </w:r>
      <w:r w:rsidR="00A977BC" w:rsidRPr="00364EF9">
        <w:rPr>
          <w:rFonts w:ascii="Times New Roman" w:hAnsi="Times New Roman" w:cs="Times New Roman"/>
          <w:sz w:val="24"/>
          <w:szCs w:val="24"/>
        </w:rPr>
        <w:t xml:space="preserve"> place,</w:t>
      </w:r>
      <w:r w:rsidR="00532F9F" w:rsidRPr="00364EF9">
        <w:rPr>
          <w:rFonts w:ascii="Times New Roman" w:hAnsi="Times New Roman" w:cs="Times New Roman"/>
          <w:sz w:val="24"/>
          <w:szCs w:val="24"/>
        </w:rPr>
        <w:t xml:space="preserve"> you will be responsible to finish or “come back to work” on the project upon your return. </w:t>
      </w:r>
      <w:r w:rsidR="00A977BC" w:rsidRPr="00364EF9">
        <w:rPr>
          <w:rFonts w:ascii="Times New Roman" w:hAnsi="Times New Roman" w:cs="Times New Roman"/>
          <w:sz w:val="24"/>
          <w:szCs w:val="24"/>
        </w:rPr>
        <w:br/>
        <w:t>-Complete assignment that was given if it was a lab or work that you are able to complete as an individual student.</w:t>
      </w:r>
      <w:r w:rsidR="00DC3D7A" w:rsidRPr="00364EF9">
        <w:rPr>
          <w:rFonts w:ascii="Times New Roman" w:hAnsi="Times New Roman" w:cs="Times New Roman"/>
          <w:sz w:val="24"/>
          <w:szCs w:val="24"/>
        </w:rPr>
        <w:br/>
      </w:r>
      <w:r w:rsidR="00A977BC" w:rsidRPr="00364EF9">
        <w:rPr>
          <w:rFonts w:ascii="Times New Roman" w:hAnsi="Times New Roman" w:cs="Times New Roman"/>
          <w:sz w:val="24"/>
          <w:szCs w:val="24"/>
        </w:rPr>
        <w:t>-If work was lab based and done as a group or class you may choose one of the two items:</w:t>
      </w:r>
      <w:r w:rsidR="00A977BC" w:rsidRPr="00364EF9">
        <w:rPr>
          <w:rFonts w:ascii="Times New Roman" w:hAnsi="Times New Roman" w:cs="Times New Roman"/>
          <w:sz w:val="24"/>
          <w:szCs w:val="24"/>
        </w:rPr>
        <w:br/>
        <w:t>-One page report on current event in Agriculture, Assist with making posters</w:t>
      </w:r>
      <w:r w:rsidR="00094F59" w:rsidRPr="00364EF9">
        <w:rPr>
          <w:rFonts w:ascii="Times New Roman" w:hAnsi="Times New Roman" w:cs="Times New Roman"/>
          <w:sz w:val="24"/>
          <w:szCs w:val="24"/>
        </w:rPr>
        <w:t xml:space="preserve"> or</w:t>
      </w:r>
      <w:r w:rsidR="00A977BC" w:rsidRPr="00364EF9">
        <w:rPr>
          <w:rFonts w:ascii="Times New Roman" w:hAnsi="Times New Roman" w:cs="Times New Roman"/>
          <w:sz w:val="24"/>
          <w:szCs w:val="24"/>
        </w:rPr>
        <w:t xml:space="preserve"> signs for plant sale, Research and find plant information for</w:t>
      </w:r>
      <w:r w:rsidR="00094F59" w:rsidRPr="00364EF9">
        <w:rPr>
          <w:rFonts w:ascii="Times New Roman" w:hAnsi="Times New Roman" w:cs="Times New Roman"/>
          <w:sz w:val="24"/>
          <w:szCs w:val="24"/>
        </w:rPr>
        <w:t xml:space="preserve"> fall and spring</w:t>
      </w:r>
      <w:r w:rsidR="00A977BC" w:rsidRPr="00364EF9">
        <w:rPr>
          <w:rFonts w:ascii="Times New Roman" w:hAnsi="Times New Roman" w:cs="Times New Roman"/>
          <w:sz w:val="24"/>
          <w:szCs w:val="24"/>
        </w:rPr>
        <w:t xml:space="preserve"> plant sale folder.</w:t>
      </w:r>
      <w:r w:rsidR="00DC3D7A" w:rsidRPr="00364EF9">
        <w:rPr>
          <w:rFonts w:ascii="Times New Roman" w:hAnsi="Times New Roman" w:cs="Times New Roman"/>
          <w:sz w:val="24"/>
          <w:szCs w:val="24"/>
        </w:rPr>
        <w:br/>
      </w:r>
      <w:r w:rsidR="00A977BC" w:rsidRPr="00364EF9">
        <w:rPr>
          <w:rFonts w:ascii="Times New Roman" w:hAnsi="Times New Roman" w:cs="Times New Roman"/>
          <w:sz w:val="24"/>
          <w:szCs w:val="24"/>
        </w:rPr>
        <w:t>-Work one hour in the shop, greenhouse or ou</w:t>
      </w:r>
      <w:r w:rsidR="00094F59" w:rsidRPr="00364EF9">
        <w:rPr>
          <w:rFonts w:ascii="Times New Roman" w:hAnsi="Times New Roman" w:cs="Times New Roman"/>
          <w:sz w:val="24"/>
          <w:szCs w:val="24"/>
        </w:rPr>
        <w:t>t</w:t>
      </w:r>
      <w:r w:rsidR="00A977BC" w:rsidRPr="00364EF9">
        <w:rPr>
          <w:rFonts w:ascii="Times New Roman" w:hAnsi="Times New Roman" w:cs="Times New Roman"/>
          <w:sz w:val="24"/>
          <w:szCs w:val="24"/>
        </w:rPr>
        <w:t xml:space="preserve">door area after school. Pre-determine the working time with your teacher. </w:t>
      </w:r>
      <w:r w:rsidR="002B6809" w:rsidRPr="00364EF9">
        <w:rPr>
          <w:rFonts w:ascii="Times New Roman" w:hAnsi="Times New Roman" w:cs="Times New Roman"/>
          <w:sz w:val="24"/>
          <w:szCs w:val="24"/>
        </w:rPr>
        <w:br/>
      </w:r>
      <w:r w:rsidR="00A977BC" w:rsidRPr="00CA31AE">
        <w:rPr>
          <w:rFonts w:ascii="Times New Roman" w:hAnsi="Times New Roman" w:cs="Times New Roman"/>
          <w:b/>
          <w:sz w:val="24"/>
          <w:szCs w:val="24"/>
          <w:u w:val="single"/>
        </w:rPr>
        <w:t>General Classroom Rules:</w:t>
      </w:r>
      <w:r w:rsidR="00A977BC" w:rsidRPr="00364EF9">
        <w:rPr>
          <w:rFonts w:ascii="Times New Roman" w:hAnsi="Times New Roman" w:cs="Times New Roman"/>
          <w:i/>
          <w:sz w:val="24"/>
          <w:szCs w:val="24"/>
        </w:rPr>
        <w:br/>
      </w:r>
      <w:r w:rsidR="00A977BC" w:rsidRPr="00364EF9">
        <w:rPr>
          <w:rFonts w:ascii="Times New Roman" w:hAnsi="Times New Roman" w:cs="Times New Roman"/>
          <w:sz w:val="24"/>
          <w:szCs w:val="24"/>
        </w:rPr>
        <w:t xml:space="preserve">1. Get to class one time. Be in your chair when the bell rings and started on your </w:t>
      </w:r>
      <w:r w:rsidR="00D07436" w:rsidRPr="00364EF9">
        <w:rPr>
          <w:rFonts w:ascii="Times New Roman" w:hAnsi="Times New Roman" w:cs="Times New Roman"/>
          <w:sz w:val="24"/>
          <w:szCs w:val="24"/>
        </w:rPr>
        <w:t>bell ringer</w:t>
      </w:r>
      <w:r w:rsidR="00A977BC" w:rsidRPr="00364EF9">
        <w:rPr>
          <w:rFonts w:ascii="Times New Roman" w:hAnsi="Times New Roman" w:cs="Times New Roman"/>
          <w:sz w:val="24"/>
          <w:szCs w:val="24"/>
        </w:rPr>
        <w:t>. (NO ONE is permitted in shop/toolroom/ outdoor lab area without permission or lab instruction).</w:t>
      </w:r>
      <w:r w:rsidR="00D07436" w:rsidRPr="00364EF9">
        <w:rPr>
          <w:rFonts w:ascii="Times New Roman" w:hAnsi="Times New Roman" w:cs="Times New Roman"/>
          <w:sz w:val="24"/>
          <w:szCs w:val="24"/>
        </w:rPr>
        <w:br/>
      </w:r>
      <w:r w:rsidR="00A977BC" w:rsidRPr="00364EF9">
        <w:rPr>
          <w:rFonts w:ascii="Times New Roman" w:hAnsi="Times New Roman" w:cs="Times New Roman"/>
          <w:sz w:val="24"/>
          <w:szCs w:val="24"/>
        </w:rPr>
        <w:t xml:space="preserve">2. Bring supplies you need to learn daily: this includes charged device, paper, something to write with or the supply or safety equipment to be ready to learn. </w:t>
      </w:r>
      <w:r w:rsidR="00D07436" w:rsidRPr="00364EF9">
        <w:rPr>
          <w:rFonts w:ascii="Times New Roman" w:hAnsi="Times New Roman" w:cs="Times New Roman"/>
          <w:sz w:val="24"/>
          <w:szCs w:val="24"/>
        </w:rPr>
        <w:br/>
      </w:r>
      <w:r w:rsidR="00A977BC" w:rsidRPr="00364EF9">
        <w:rPr>
          <w:rFonts w:ascii="Times New Roman" w:hAnsi="Times New Roman" w:cs="Times New Roman"/>
          <w:sz w:val="24"/>
          <w:szCs w:val="24"/>
        </w:rPr>
        <w:t xml:space="preserve">3. Pay attention in class. </w:t>
      </w:r>
      <w:r w:rsidR="00A25BBD" w:rsidRPr="00364EF9">
        <w:rPr>
          <w:rFonts w:ascii="Times New Roman" w:hAnsi="Times New Roman" w:cs="Times New Roman"/>
          <w:sz w:val="24"/>
          <w:szCs w:val="24"/>
        </w:rPr>
        <w:t xml:space="preserve">NO DEVICES except TCSS issued devices. </w:t>
      </w:r>
      <w:r w:rsidR="00A977BC" w:rsidRPr="00364EF9">
        <w:rPr>
          <w:rFonts w:ascii="Times New Roman" w:hAnsi="Times New Roman" w:cs="Times New Roman"/>
          <w:sz w:val="24"/>
          <w:szCs w:val="24"/>
        </w:rPr>
        <w:t>Sleeping, talking, applying make-up, use of cell phone is not allowe</w:t>
      </w:r>
      <w:r w:rsidR="00094F59" w:rsidRPr="00364EF9">
        <w:rPr>
          <w:rFonts w:ascii="Times New Roman" w:hAnsi="Times New Roman" w:cs="Times New Roman"/>
          <w:sz w:val="24"/>
          <w:szCs w:val="24"/>
        </w:rPr>
        <w:t>d.</w:t>
      </w:r>
      <w:r w:rsidR="00D07436" w:rsidRPr="00364EF9">
        <w:rPr>
          <w:rFonts w:ascii="Times New Roman" w:hAnsi="Times New Roman" w:cs="Times New Roman"/>
          <w:sz w:val="24"/>
          <w:szCs w:val="24"/>
        </w:rPr>
        <w:br/>
      </w:r>
      <w:r w:rsidR="00A977BC" w:rsidRPr="00364EF9">
        <w:rPr>
          <w:rFonts w:ascii="Times New Roman" w:hAnsi="Times New Roman" w:cs="Times New Roman"/>
          <w:sz w:val="24"/>
          <w:szCs w:val="24"/>
        </w:rPr>
        <w:t xml:space="preserve">4. The class, shop, greenhouse, outdoor areas will be our areas to manage and clean be ready to help clean up to keep our work area presentable. </w:t>
      </w:r>
      <w:r w:rsidR="00D07436" w:rsidRPr="00364EF9">
        <w:rPr>
          <w:rFonts w:ascii="Times New Roman" w:hAnsi="Times New Roman" w:cs="Times New Roman"/>
          <w:sz w:val="24"/>
          <w:szCs w:val="24"/>
        </w:rPr>
        <w:br/>
      </w:r>
      <w:r w:rsidR="00A977BC" w:rsidRPr="00364EF9">
        <w:rPr>
          <w:rFonts w:ascii="Times New Roman" w:hAnsi="Times New Roman" w:cs="Times New Roman"/>
          <w:sz w:val="24"/>
          <w:szCs w:val="24"/>
        </w:rPr>
        <w:t xml:space="preserve">5. Cheating will not be tolerated for </w:t>
      </w:r>
      <w:r w:rsidR="00094F59" w:rsidRPr="00364EF9">
        <w:rPr>
          <w:rFonts w:ascii="Times New Roman" w:hAnsi="Times New Roman" w:cs="Times New Roman"/>
          <w:sz w:val="24"/>
          <w:szCs w:val="24"/>
        </w:rPr>
        <w:t>Agriculture Department</w:t>
      </w:r>
      <w:r w:rsidR="00A977BC" w:rsidRPr="00364EF9">
        <w:rPr>
          <w:rFonts w:ascii="Times New Roman" w:hAnsi="Times New Roman" w:cs="Times New Roman"/>
          <w:sz w:val="24"/>
          <w:szCs w:val="24"/>
        </w:rPr>
        <w:t xml:space="preserve"> work or any other school work you are completing while in my class. </w:t>
      </w:r>
      <w:r w:rsidR="00D07436" w:rsidRPr="00364EF9">
        <w:rPr>
          <w:rFonts w:ascii="Times New Roman" w:hAnsi="Times New Roman" w:cs="Times New Roman"/>
          <w:sz w:val="24"/>
          <w:szCs w:val="24"/>
        </w:rPr>
        <w:br/>
      </w:r>
      <w:r w:rsidR="00A977BC" w:rsidRPr="00364EF9">
        <w:rPr>
          <w:rFonts w:ascii="Times New Roman" w:hAnsi="Times New Roman" w:cs="Times New Roman"/>
          <w:sz w:val="24"/>
          <w:szCs w:val="24"/>
        </w:rPr>
        <w:t xml:space="preserve">6. It is your responsibility to </w:t>
      </w:r>
      <w:r w:rsidR="005F4E69" w:rsidRPr="00364EF9">
        <w:rPr>
          <w:rFonts w:ascii="Times New Roman" w:hAnsi="Times New Roman" w:cs="Times New Roman"/>
          <w:sz w:val="24"/>
          <w:szCs w:val="24"/>
        </w:rPr>
        <w:t>complete all missing work due to your absence following all TCSS and BWHS policies.</w:t>
      </w:r>
      <w:r w:rsidR="00D07436" w:rsidRPr="00364EF9">
        <w:rPr>
          <w:rFonts w:ascii="Times New Roman" w:hAnsi="Times New Roman" w:cs="Times New Roman"/>
          <w:sz w:val="24"/>
          <w:szCs w:val="24"/>
        </w:rPr>
        <w:br/>
      </w:r>
      <w:r w:rsidR="005F4E69" w:rsidRPr="00364EF9">
        <w:rPr>
          <w:rFonts w:ascii="Times New Roman" w:hAnsi="Times New Roman" w:cs="Times New Roman"/>
          <w:sz w:val="24"/>
          <w:szCs w:val="24"/>
        </w:rPr>
        <w:t>7. Respect teacher, guest speakers, virtual speakers, students. Be sure you are listening and participating. Off task behavior like talking,</w:t>
      </w:r>
      <w:r w:rsidR="00094F59" w:rsidRPr="00364EF9">
        <w:rPr>
          <w:rFonts w:ascii="Times New Roman" w:hAnsi="Times New Roman" w:cs="Times New Roman"/>
          <w:sz w:val="24"/>
          <w:szCs w:val="24"/>
        </w:rPr>
        <w:t xml:space="preserve"> sleeping,</w:t>
      </w:r>
      <w:r w:rsidR="005F4E69" w:rsidRPr="00364EF9">
        <w:rPr>
          <w:rFonts w:ascii="Times New Roman" w:hAnsi="Times New Roman" w:cs="Times New Roman"/>
          <w:sz w:val="24"/>
          <w:szCs w:val="24"/>
        </w:rPr>
        <w:t xml:space="preserve"> device use, cell phone use will not be allowed. </w:t>
      </w:r>
      <w:r w:rsidR="00D07436" w:rsidRPr="00364EF9">
        <w:rPr>
          <w:rFonts w:ascii="Times New Roman" w:hAnsi="Times New Roman" w:cs="Times New Roman"/>
          <w:sz w:val="24"/>
          <w:szCs w:val="24"/>
        </w:rPr>
        <w:br/>
      </w:r>
      <w:r w:rsidR="005F4E69" w:rsidRPr="00364EF9">
        <w:rPr>
          <w:rFonts w:ascii="Times New Roman" w:hAnsi="Times New Roman" w:cs="Times New Roman"/>
          <w:sz w:val="24"/>
          <w:szCs w:val="24"/>
        </w:rPr>
        <w:t>8. No food in shop or outdoor areas. On FFA Friday’s we often have some type of FFA Agriculture treat you may eat this item</w:t>
      </w:r>
      <w:r w:rsidR="00094F59" w:rsidRPr="00364EF9">
        <w:rPr>
          <w:rFonts w:ascii="Times New Roman" w:hAnsi="Times New Roman" w:cs="Times New Roman"/>
          <w:sz w:val="24"/>
          <w:szCs w:val="24"/>
        </w:rPr>
        <w:t xml:space="preserve"> when given permission</w:t>
      </w:r>
      <w:r w:rsidR="005F4E69" w:rsidRPr="00364EF9">
        <w:rPr>
          <w:rFonts w:ascii="Times New Roman" w:hAnsi="Times New Roman" w:cs="Times New Roman"/>
          <w:sz w:val="24"/>
          <w:szCs w:val="24"/>
        </w:rPr>
        <w:t xml:space="preserve">. Drinks are allowed in the classroom if you have a lid on the drink. If you make a mess you will be asked to clean up the mess. Students will regularly help in maintaining classroom cleanliness. </w:t>
      </w:r>
      <w:r w:rsidR="00D07436" w:rsidRPr="00364EF9">
        <w:rPr>
          <w:rFonts w:ascii="Times New Roman" w:hAnsi="Times New Roman" w:cs="Times New Roman"/>
          <w:sz w:val="24"/>
          <w:szCs w:val="24"/>
        </w:rPr>
        <w:br/>
      </w:r>
      <w:r w:rsidR="005F4E69" w:rsidRPr="00364EF9">
        <w:rPr>
          <w:rFonts w:ascii="Times New Roman" w:hAnsi="Times New Roman" w:cs="Times New Roman"/>
          <w:sz w:val="24"/>
          <w:szCs w:val="24"/>
        </w:rPr>
        <w:t xml:space="preserve">9. Everyone in the shop will wear safety eye glasses, closed toed shoes and gloves during labs. </w:t>
      </w:r>
      <w:r w:rsidR="00094F59" w:rsidRPr="00364EF9">
        <w:rPr>
          <w:rFonts w:ascii="Times New Roman" w:hAnsi="Times New Roman" w:cs="Times New Roman"/>
          <w:sz w:val="24"/>
          <w:szCs w:val="24"/>
        </w:rPr>
        <w:t>In the greenhouse and out door lab closed toed shoes are required. Additional PPE may be worn depending on the activity, tool or power equipment being used.</w:t>
      </w:r>
      <w:r w:rsidR="00D07436" w:rsidRPr="00364EF9">
        <w:rPr>
          <w:rFonts w:ascii="Times New Roman" w:hAnsi="Times New Roman" w:cs="Times New Roman"/>
          <w:sz w:val="24"/>
          <w:szCs w:val="24"/>
        </w:rPr>
        <w:br/>
      </w:r>
      <w:r w:rsidR="005F4E69" w:rsidRPr="00364EF9">
        <w:rPr>
          <w:rFonts w:ascii="Times New Roman" w:hAnsi="Times New Roman" w:cs="Times New Roman"/>
          <w:sz w:val="24"/>
          <w:szCs w:val="24"/>
        </w:rPr>
        <w:t>10. The teacher will be the only person to answer the door and the door MUST remained closed and locked at all times.  When a guest enters the room physically or on a virtual call each student will treat the guest with respect. Loud outbursts, head down, not participating will not be tolerated and will be given a potential lunch detention or loss or class points. We have a large amount of guest speakers and virtual speakers so it is critical that this is taken seriously.</w:t>
      </w:r>
      <w:r w:rsidR="00D07436" w:rsidRPr="00364EF9">
        <w:rPr>
          <w:rFonts w:ascii="Times New Roman" w:hAnsi="Times New Roman" w:cs="Times New Roman"/>
          <w:sz w:val="24"/>
          <w:szCs w:val="24"/>
        </w:rPr>
        <w:br/>
      </w:r>
      <w:r w:rsidR="005F4E69" w:rsidRPr="00364EF9">
        <w:rPr>
          <w:rFonts w:ascii="Times New Roman" w:hAnsi="Times New Roman" w:cs="Times New Roman"/>
          <w:sz w:val="24"/>
          <w:szCs w:val="24"/>
        </w:rPr>
        <w:t xml:space="preserve">11. Daily participation is required each day you will earn a minimum of 10 points through Alabama Simulated Workplace. These points will be rewarded for on task behavior and employability skills represented during class. Students not following these career and college </w:t>
      </w:r>
      <w:r w:rsidR="005F4E69" w:rsidRPr="00364EF9">
        <w:rPr>
          <w:rFonts w:ascii="Times New Roman" w:hAnsi="Times New Roman" w:cs="Times New Roman"/>
          <w:sz w:val="24"/>
          <w:szCs w:val="24"/>
        </w:rPr>
        <w:lastRenderedPageBreak/>
        <w:t>ready behaviors will be given lunch detention, lose lab privileges, class or lab points and/or office referral.</w:t>
      </w:r>
      <w:r w:rsidR="00094F59" w:rsidRPr="00364EF9">
        <w:rPr>
          <w:rFonts w:ascii="Times New Roman" w:hAnsi="Times New Roman" w:cs="Times New Roman"/>
          <w:sz w:val="24"/>
          <w:szCs w:val="24"/>
        </w:rPr>
        <w:br/>
        <w:t xml:space="preserve">12. The </w:t>
      </w:r>
      <w:r w:rsidR="00346EFF" w:rsidRPr="00364EF9">
        <w:rPr>
          <w:rFonts w:ascii="Times New Roman" w:hAnsi="Times New Roman" w:cs="Times New Roman"/>
          <w:sz w:val="24"/>
          <w:szCs w:val="24"/>
        </w:rPr>
        <w:t>back-bay</w:t>
      </w:r>
      <w:r w:rsidR="00094F59" w:rsidRPr="00364EF9">
        <w:rPr>
          <w:rFonts w:ascii="Times New Roman" w:hAnsi="Times New Roman" w:cs="Times New Roman"/>
          <w:sz w:val="24"/>
          <w:szCs w:val="24"/>
        </w:rPr>
        <w:t xml:space="preserve"> door should never be left open, the classroom door should never be left open, the </w:t>
      </w:r>
      <w:r w:rsidR="00346EFF" w:rsidRPr="00364EF9">
        <w:rPr>
          <w:rFonts w:ascii="Times New Roman" w:hAnsi="Times New Roman" w:cs="Times New Roman"/>
          <w:sz w:val="24"/>
          <w:szCs w:val="24"/>
        </w:rPr>
        <w:t>back-shop</w:t>
      </w:r>
      <w:r w:rsidR="00094F59" w:rsidRPr="00364EF9">
        <w:rPr>
          <w:rFonts w:ascii="Times New Roman" w:hAnsi="Times New Roman" w:cs="Times New Roman"/>
          <w:sz w:val="24"/>
          <w:szCs w:val="24"/>
        </w:rPr>
        <w:t xml:space="preserve"> door should never be left open or propped open. All doors and entrances and exits should remain clear and in locked format at all times. No students should open or prop doors for any reason. Students may open doors with teacher permission only.</w:t>
      </w:r>
      <w:r w:rsidR="00D07436" w:rsidRPr="00364EF9">
        <w:rPr>
          <w:rFonts w:ascii="Times New Roman" w:hAnsi="Times New Roman" w:cs="Times New Roman"/>
          <w:sz w:val="24"/>
          <w:szCs w:val="24"/>
        </w:rPr>
        <w:br/>
      </w:r>
      <w:r w:rsidR="005F4E69" w:rsidRPr="00364EF9">
        <w:rPr>
          <w:rFonts w:ascii="Times New Roman" w:hAnsi="Times New Roman" w:cs="Times New Roman"/>
          <w:sz w:val="24"/>
          <w:szCs w:val="24"/>
        </w:rPr>
        <w:t>1</w:t>
      </w:r>
      <w:r w:rsidR="00346EFF" w:rsidRPr="00364EF9">
        <w:rPr>
          <w:rFonts w:ascii="Times New Roman" w:hAnsi="Times New Roman" w:cs="Times New Roman"/>
          <w:sz w:val="24"/>
          <w:szCs w:val="24"/>
        </w:rPr>
        <w:t>3</w:t>
      </w:r>
      <w:r w:rsidR="005F4E69" w:rsidRPr="00364EF9">
        <w:rPr>
          <w:rFonts w:ascii="Times New Roman" w:hAnsi="Times New Roman" w:cs="Times New Roman"/>
          <w:sz w:val="24"/>
          <w:szCs w:val="24"/>
        </w:rPr>
        <w:t xml:space="preserve">. </w:t>
      </w:r>
      <w:r w:rsidR="00A977BC" w:rsidRPr="00364EF9">
        <w:rPr>
          <w:rFonts w:ascii="Times New Roman" w:hAnsi="Times New Roman" w:cs="Times New Roman"/>
          <w:sz w:val="24"/>
          <w:szCs w:val="24"/>
        </w:rPr>
        <w:t xml:space="preserve">Follow all TCSS Board Policies and BWHS School Rules. </w:t>
      </w:r>
      <w:r w:rsidR="00364EF9" w:rsidRPr="00364EF9">
        <w:rPr>
          <w:rFonts w:ascii="Times New Roman" w:hAnsi="Times New Roman" w:cs="Times New Roman"/>
          <w:sz w:val="24"/>
          <w:szCs w:val="24"/>
        </w:rPr>
        <w:br/>
      </w:r>
      <w:r w:rsidR="005F4E69" w:rsidRPr="00CA31AE">
        <w:rPr>
          <w:rFonts w:ascii="Times New Roman" w:hAnsi="Times New Roman" w:cs="Times New Roman"/>
          <w:b/>
          <w:sz w:val="24"/>
          <w:szCs w:val="24"/>
          <w:u w:val="single"/>
        </w:rPr>
        <w:t>Student Information:</w:t>
      </w:r>
      <w:r w:rsidR="005F4E69" w:rsidRPr="00364EF9">
        <w:rPr>
          <w:rFonts w:ascii="Times New Roman" w:hAnsi="Times New Roman" w:cs="Times New Roman"/>
          <w:sz w:val="24"/>
          <w:szCs w:val="24"/>
        </w:rPr>
        <w:br/>
      </w:r>
      <w:proofErr w:type="gramStart"/>
      <w:r w:rsidR="005F4E69" w:rsidRPr="00CA31AE">
        <w:rPr>
          <w:rFonts w:ascii="Times New Roman" w:hAnsi="Times New Roman" w:cs="Times New Roman"/>
          <w:b/>
          <w:sz w:val="24"/>
          <w:szCs w:val="24"/>
        </w:rPr>
        <w:t>Health</w:t>
      </w:r>
      <w:r w:rsidR="00A25BBD" w:rsidRPr="00CA31AE">
        <w:rPr>
          <w:rFonts w:ascii="Times New Roman" w:hAnsi="Times New Roman" w:cs="Times New Roman"/>
          <w:b/>
          <w:sz w:val="24"/>
          <w:szCs w:val="24"/>
        </w:rPr>
        <w:t xml:space="preserve"> </w:t>
      </w:r>
      <w:r w:rsidR="005F4E69" w:rsidRPr="00CA31AE">
        <w:rPr>
          <w:rFonts w:ascii="Times New Roman" w:hAnsi="Times New Roman" w:cs="Times New Roman"/>
          <w:b/>
          <w:sz w:val="24"/>
          <w:szCs w:val="24"/>
        </w:rPr>
        <w:t>:</w:t>
      </w:r>
      <w:proofErr w:type="gramEnd"/>
      <w:r w:rsidR="005F4E69" w:rsidRPr="00364EF9">
        <w:rPr>
          <w:rFonts w:ascii="Times New Roman" w:hAnsi="Times New Roman" w:cs="Times New Roman"/>
          <w:sz w:val="24"/>
          <w:szCs w:val="24"/>
        </w:rPr>
        <w:t xml:space="preserve"> </w:t>
      </w:r>
      <w:r w:rsidR="007B3829" w:rsidRPr="00364EF9">
        <w:rPr>
          <w:rFonts w:ascii="Times New Roman" w:hAnsi="Times New Roman" w:cs="Times New Roman"/>
          <w:sz w:val="24"/>
          <w:szCs w:val="24"/>
        </w:rPr>
        <w:br/>
      </w:r>
      <w:r w:rsidR="005F4E69" w:rsidRPr="00364EF9">
        <w:rPr>
          <w:rFonts w:ascii="Times New Roman" w:hAnsi="Times New Roman" w:cs="Times New Roman"/>
          <w:sz w:val="24"/>
          <w:szCs w:val="24"/>
        </w:rPr>
        <w:t xml:space="preserve">**It is your responsibility to have all health documented with the school nurse and </w:t>
      </w:r>
      <w:r w:rsidR="007B3829" w:rsidRPr="00364EF9">
        <w:rPr>
          <w:rFonts w:ascii="Times New Roman" w:hAnsi="Times New Roman" w:cs="Times New Roman"/>
          <w:sz w:val="24"/>
          <w:szCs w:val="24"/>
        </w:rPr>
        <w:t xml:space="preserve">have an </w:t>
      </w:r>
      <w:r w:rsidR="00346EFF" w:rsidRPr="00364EF9">
        <w:rPr>
          <w:rFonts w:ascii="Times New Roman" w:hAnsi="Times New Roman" w:cs="Times New Roman"/>
          <w:sz w:val="24"/>
          <w:szCs w:val="24"/>
        </w:rPr>
        <w:t>Individual Healthcare Plan (</w:t>
      </w:r>
      <w:r w:rsidR="007B3829" w:rsidRPr="00364EF9">
        <w:rPr>
          <w:rFonts w:ascii="Times New Roman" w:hAnsi="Times New Roman" w:cs="Times New Roman"/>
          <w:sz w:val="24"/>
          <w:szCs w:val="24"/>
        </w:rPr>
        <w:t>IHP</w:t>
      </w:r>
      <w:r w:rsidR="00346EFF" w:rsidRPr="00364EF9">
        <w:rPr>
          <w:rFonts w:ascii="Times New Roman" w:hAnsi="Times New Roman" w:cs="Times New Roman"/>
          <w:sz w:val="24"/>
          <w:szCs w:val="24"/>
        </w:rPr>
        <w:t>)</w:t>
      </w:r>
      <w:r w:rsidR="007B3829" w:rsidRPr="00364EF9">
        <w:rPr>
          <w:rFonts w:ascii="Times New Roman" w:hAnsi="Times New Roman" w:cs="Times New Roman"/>
          <w:sz w:val="24"/>
          <w:szCs w:val="24"/>
        </w:rPr>
        <w:t xml:space="preserve"> on file with the nurse and teacher. Your health is very important to me, proper communication and documentation is key.</w:t>
      </w:r>
      <w:r w:rsidR="00346EFF" w:rsidRPr="00364EF9">
        <w:rPr>
          <w:rFonts w:ascii="Times New Roman" w:hAnsi="Times New Roman" w:cs="Times New Roman"/>
          <w:sz w:val="24"/>
          <w:szCs w:val="24"/>
        </w:rPr>
        <w:t xml:space="preserve">  </w:t>
      </w:r>
      <w:r w:rsidR="007B3829" w:rsidRPr="00364EF9">
        <w:rPr>
          <w:rFonts w:ascii="Times New Roman" w:hAnsi="Times New Roman" w:cs="Times New Roman"/>
          <w:sz w:val="24"/>
          <w:szCs w:val="24"/>
        </w:rPr>
        <w:t xml:space="preserve"> </w:t>
      </w:r>
      <w:r w:rsidR="007B3829" w:rsidRPr="00364EF9">
        <w:rPr>
          <w:rFonts w:ascii="Times New Roman" w:hAnsi="Times New Roman" w:cs="Times New Roman"/>
          <w:b/>
          <w:sz w:val="24"/>
          <w:szCs w:val="24"/>
        </w:rPr>
        <w:t>Do not list any items that you want to remain private in any way on this paper.</w:t>
      </w:r>
      <w:r w:rsidR="00CA31AE">
        <w:rPr>
          <w:rFonts w:ascii="Times New Roman" w:hAnsi="Times New Roman" w:cs="Times New Roman"/>
          <w:b/>
          <w:sz w:val="24"/>
          <w:szCs w:val="24"/>
        </w:rPr>
        <w:br/>
      </w:r>
      <w:r w:rsidR="00A25BBD" w:rsidRPr="00364EF9">
        <w:rPr>
          <w:rFonts w:ascii="Times New Roman" w:hAnsi="Times New Roman" w:cs="Times New Roman"/>
          <w:b/>
          <w:sz w:val="24"/>
          <w:szCs w:val="24"/>
        </w:rPr>
        <w:t>Safety:</w:t>
      </w:r>
      <w:r w:rsidR="00A25BBD" w:rsidRPr="00364EF9">
        <w:rPr>
          <w:rFonts w:ascii="Times New Roman" w:hAnsi="Times New Roman" w:cs="Times New Roman"/>
          <w:sz w:val="24"/>
          <w:szCs w:val="24"/>
        </w:rPr>
        <w:br/>
        <w:t xml:space="preserve">Students must take a safety test and earn a 100% on the test. Power tools should only be used with proper permission from instructor and with appropriate training. </w:t>
      </w:r>
      <w:r w:rsidR="00A25BBD" w:rsidRPr="00364EF9">
        <w:rPr>
          <w:rFonts w:ascii="Times New Roman" w:hAnsi="Times New Roman" w:cs="Times New Roman"/>
          <w:sz w:val="24"/>
          <w:szCs w:val="24"/>
        </w:rPr>
        <w:br/>
        <w:t xml:space="preserve">**Students will have various opportunities to utilize hand and power tools it is the student’s responsibility to ONLY use tools once they are trained, fully understand and are authorized prior to use by the teacher to use. </w:t>
      </w:r>
    </w:p>
    <w:p w:rsidR="00CA31AE" w:rsidRDefault="00A25BBD" w:rsidP="00364EF9">
      <w:pPr>
        <w:spacing w:line="240" w:lineRule="auto"/>
        <w:rPr>
          <w:rFonts w:ascii="Times New Roman" w:hAnsi="Times New Roman" w:cs="Times New Roman"/>
          <w:b/>
          <w:sz w:val="24"/>
          <w:szCs w:val="24"/>
        </w:rPr>
      </w:pPr>
      <w:r w:rsidRPr="00364EF9">
        <w:rPr>
          <w:rFonts w:ascii="Times New Roman" w:hAnsi="Times New Roman" w:cs="Times New Roman"/>
          <w:b/>
          <w:sz w:val="24"/>
          <w:szCs w:val="24"/>
        </w:rPr>
        <w:t>Yes, I understand my child will have opportunity to use hand and power tools</w:t>
      </w:r>
      <w:r w:rsidR="005628E9" w:rsidRPr="00364EF9">
        <w:rPr>
          <w:rFonts w:ascii="Times New Roman" w:hAnsi="Times New Roman" w:cs="Times New Roman"/>
          <w:b/>
          <w:sz w:val="24"/>
          <w:szCs w:val="24"/>
        </w:rPr>
        <w:t xml:space="preserve"> and they are responsible for wearing all PPE and following all safety directives given by teacher</w:t>
      </w:r>
      <w:r w:rsidR="00397990">
        <w:rPr>
          <w:rFonts w:ascii="Times New Roman" w:hAnsi="Times New Roman" w:cs="Times New Roman"/>
          <w:b/>
          <w:sz w:val="24"/>
          <w:szCs w:val="24"/>
        </w:rPr>
        <w:t xml:space="preserve">. I understand that they are responsible for following all procedures for Alabama Simulated Workplace. I have read and understand this document. </w:t>
      </w:r>
      <w:r w:rsidR="005628E9" w:rsidRPr="00364EF9">
        <w:rPr>
          <w:rFonts w:ascii="Times New Roman" w:hAnsi="Times New Roman" w:cs="Times New Roman"/>
          <w:b/>
          <w:sz w:val="24"/>
          <w:szCs w:val="24"/>
        </w:rPr>
        <w:br/>
      </w:r>
      <w:r w:rsidRPr="00364EF9">
        <w:rPr>
          <w:rFonts w:ascii="Times New Roman" w:hAnsi="Times New Roman" w:cs="Times New Roman"/>
          <w:b/>
          <w:sz w:val="24"/>
          <w:szCs w:val="24"/>
        </w:rPr>
        <w:t xml:space="preserve"> ________________________</w:t>
      </w:r>
      <w:r w:rsidR="00397990">
        <w:rPr>
          <w:rFonts w:ascii="Times New Roman" w:hAnsi="Times New Roman" w:cs="Times New Roman"/>
          <w:b/>
          <w:sz w:val="24"/>
          <w:szCs w:val="24"/>
        </w:rPr>
        <w:t>_______________________________________</w:t>
      </w:r>
      <w:bookmarkStart w:id="1" w:name="_GoBack"/>
      <w:bookmarkEnd w:id="1"/>
      <w:r w:rsidRPr="00364EF9">
        <w:rPr>
          <w:rFonts w:ascii="Times New Roman" w:hAnsi="Times New Roman" w:cs="Times New Roman"/>
          <w:b/>
          <w:sz w:val="24"/>
          <w:szCs w:val="24"/>
        </w:rPr>
        <w:t>sign and date</w:t>
      </w:r>
      <w:r w:rsidR="00CA31AE">
        <w:rPr>
          <w:rFonts w:ascii="Times New Roman" w:hAnsi="Times New Roman" w:cs="Times New Roman"/>
          <w:b/>
          <w:sz w:val="24"/>
          <w:szCs w:val="24"/>
        </w:rPr>
        <w:br/>
      </w:r>
    </w:p>
    <w:p w:rsidR="00397990" w:rsidRDefault="00397990" w:rsidP="00364EF9">
      <w:pPr>
        <w:spacing w:line="240" w:lineRule="auto"/>
        <w:rPr>
          <w:rFonts w:ascii="Times New Roman" w:hAnsi="Times New Roman" w:cs="Times New Roman"/>
          <w:b/>
          <w:sz w:val="20"/>
          <w:szCs w:val="20"/>
        </w:rPr>
      </w:pPr>
    </w:p>
    <w:p w:rsidR="00346EFF" w:rsidRPr="00397990" w:rsidRDefault="007B3829" w:rsidP="00364EF9">
      <w:pPr>
        <w:spacing w:line="240" w:lineRule="auto"/>
        <w:rPr>
          <w:rFonts w:ascii="Times New Roman" w:hAnsi="Times New Roman" w:cs="Times New Roman"/>
          <w:b/>
          <w:sz w:val="20"/>
          <w:szCs w:val="20"/>
        </w:rPr>
      </w:pPr>
      <w:r w:rsidRPr="00397990">
        <w:rPr>
          <w:rFonts w:ascii="Times New Roman" w:hAnsi="Times New Roman" w:cs="Times New Roman"/>
          <w:b/>
          <w:sz w:val="20"/>
          <w:szCs w:val="20"/>
          <w:u w:val="single"/>
        </w:rPr>
        <w:t>Food Taste Testing approval</w:t>
      </w:r>
      <w:r w:rsidRPr="00397990">
        <w:rPr>
          <w:rFonts w:ascii="Times New Roman" w:hAnsi="Times New Roman" w:cs="Times New Roman"/>
          <w:b/>
          <w:sz w:val="20"/>
          <w:szCs w:val="20"/>
        </w:rPr>
        <w:t>:</w:t>
      </w:r>
      <w:r w:rsidR="00346EFF" w:rsidRPr="00397990">
        <w:rPr>
          <w:rFonts w:ascii="Times New Roman" w:hAnsi="Times New Roman" w:cs="Times New Roman"/>
          <w:sz w:val="20"/>
          <w:szCs w:val="20"/>
        </w:rPr>
        <w:t xml:space="preserve"> </w:t>
      </w:r>
      <w:r w:rsidRPr="00397990">
        <w:rPr>
          <w:rFonts w:ascii="Times New Roman" w:hAnsi="Times New Roman" w:cs="Times New Roman"/>
          <w:sz w:val="20"/>
          <w:szCs w:val="20"/>
        </w:rPr>
        <w:t xml:space="preserve">In class we will have an opportunity to taste test a variety of Agriculture Commodities that may include the 11 common allergen items: </w:t>
      </w:r>
      <w:r w:rsidRPr="00397990">
        <w:rPr>
          <w:rFonts w:ascii="Times New Roman" w:hAnsi="Times New Roman" w:cs="Times New Roman"/>
          <w:color w:val="040C28"/>
          <w:sz w:val="20"/>
          <w:szCs w:val="20"/>
        </w:rPr>
        <w:t xml:space="preserve">Peanut, Tree nut, Egg, Milk, Sesame, Soy, Wheat, Crustacea, </w:t>
      </w:r>
      <w:proofErr w:type="spellStart"/>
      <w:r w:rsidRPr="00397990">
        <w:rPr>
          <w:rFonts w:ascii="Times New Roman" w:hAnsi="Times New Roman" w:cs="Times New Roman"/>
          <w:color w:val="040C28"/>
          <w:sz w:val="20"/>
          <w:szCs w:val="20"/>
        </w:rPr>
        <w:t>Mollusc</w:t>
      </w:r>
      <w:proofErr w:type="spellEnd"/>
      <w:r w:rsidRPr="00397990">
        <w:rPr>
          <w:rFonts w:ascii="Times New Roman" w:hAnsi="Times New Roman" w:cs="Times New Roman"/>
          <w:color w:val="040C28"/>
          <w:sz w:val="20"/>
          <w:szCs w:val="20"/>
        </w:rPr>
        <w:t>, Fish and Lupin</w:t>
      </w:r>
      <w:r w:rsidRPr="00397990">
        <w:rPr>
          <w:rFonts w:ascii="Times New Roman" w:hAnsi="Times New Roman" w:cs="Times New Roman"/>
          <w:color w:val="4D5156"/>
          <w:sz w:val="20"/>
          <w:szCs w:val="20"/>
          <w:shd w:val="clear" w:color="auto" w:fill="FFFFFF"/>
        </w:rPr>
        <w:t xml:space="preserve">. **It is your responsibility to have all health documented with school nurse and have an IHP on file with nurse and teacher. </w:t>
      </w:r>
      <w:r w:rsidR="00346EFF" w:rsidRPr="00397990">
        <w:rPr>
          <w:rFonts w:ascii="Times New Roman" w:hAnsi="Times New Roman" w:cs="Times New Roman"/>
          <w:sz w:val="20"/>
          <w:szCs w:val="20"/>
        </w:rPr>
        <w:br/>
      </w:r>
      <w:r w:rsidRPr="00397990">
        <w:rPr>
          <w:rFonts w:ascii="Times New Roman" w:hAnsi="Times New Roman" w:cs="Times New Roman"/>
          <w:b/>
          <w:sz w:val="20"/>
          <w:szCs w:val="20"/>
        </w:rPr>
        <w:t>Yes</w:t>
      </w:r>
      <w:r w:rsidR="00D07436" w:rsidRPr="00397990">
        <w:rPr>
          <w:rFonts w:ascii="Times New Roman" w:hAnsi="Times New Roman" w:cs="Times New Roman"/>
          <w:b/>
          <w:sz w:val="20"/>
          <w:szCs w:val="20"/>
        </w:rPr>
        <w:t>, my child may taste test all items</w:t>
      </w:r>
      <w:r w:rsidRPr="00397990">
        <w:rPr>
          <w:rFonts w:ascii="Times New Roman" w:hAnsi="Times New Roman" w:cs="Times New Roman"/>
          <w:b/>
          <w:sz w:val="20"/>
          <w:szCs w:val="20"/>
        </w:rPr>
        <w:t>:    __________________</w:t>
      </w:r>
      <w:r w:rsidR="00346EFF" w:rsidRPr="00397990">
        <w:rPr>
          <w:rFonts w:ascii="Times New Roman" w:hAnsi="Times New Roman" w:cs="Times New Roman"/>
          <w:b/>
          <w:sz w:val="20"/>
          <w:szCs w:val="20"/>
        </w:rPr>
        <w:t>__________sign and date</w:t>
      </w:r>
      <w:r w:rsidRPr="00397990">
        <w:rPr>
          <w:rFonts w:ascii="Times New Roman" w:hAnsi="Times New Roman" w:cs="Times New Roman"/>
          <w:b/>
          <w:sz w:val="20"/>
          <w:szCs w:val="20"/>
        </w:rPr>
        <w:br/>
      </w:r>
      <w:r w:rsidR="00346EFF" w:rsidRPr="00397990">
        <w:rPr>
          <w:rFonts w:ascii="Times New Roman" w:hAnsi="Times New Roman" w:cs="Times New Roman"/>
          <w:b/>
          <w:sz w:val="20"/>
          <w:szCs w:val="20"/>
        </w:rPr>
        <w:br/>
      </w:r>
      <w:r w:rsidRPr="00397990">
        <w:rPr>
          <w:rFonts w:ascii="Times New Roman" w:hAnsi="Times New Roman" w:cs="Times New Roman"/>
          <w:b/>
          <w:sz w:val="20"/>
          <w:szCs w:val="20"/>
        </w:rPr>
        <w:t>No</w:t>
      </w:r>
      <w:r w:rsidR="00D07436" w:rsidRPr="00397990">
        <w:rPr>
          <w:rFonts w:ascii="Times New Roman" w:hAnsi="Times New Roman" w:cs="Times New Roman"/>
          <w:b/>
          <w:sz w:val="20"/>
          <w:szCs w:val="20"/>
        </w:rPr>
        <w:t>, my child may not taste test any items</w:t>
      </w:r>
      <w:r w:rsidRPr="00397990">
        <w:rPr>
          <w:rFonts w:ascii="Times New Roman" w:hAnsi="Times New Roman" w:cs="Times New Roman"/>
          <w:b/>
          <w:sz w:val="20"/>
          <w:szCs w:val="20"/>
        </w:rPr>
        <w:t>:     __________________</w:t>
      </w:r>
      <w:r w:rsidR="00346EFF" w:rsidRPr="00397990">
        <w:rPr>
          <w:rFonts w:ascii="Times New Roman" w:hAnsi="Times New Roman" w:cs="Times New Roman"/>
          <w:b/>
          <w:sz w:val="20"/>
          <w:szCs w:val="20"/>
        </w:rPr>
        <w:t>______sign and date</w:t>
      </w:r>
    </w:p>
    <w:p w:rsidR="00D07436" w:rsidRPr="00397990" w:rsidRDefault="00346EFF" w:rsidP="00364EF9">
      <w:pPr>
        <w:spacing w:line="240" w:lineRule="auto"/>
        <w:rPr>
          <w:rFonts w:ascii="Times New Roman" w:hAnsi="Times New Roman" w:cs="Times New Roman"/>
          <w:sz w:val="20"/>
          <w:szCs w:val="20"/>
        </w:rPr>
      </w:pPr>
      <w:r w:rsidRPr="00397990">
        <w:rPr>
          <w:rFonts w:ascii="Times New Roman" w:hAnsi="Times New Roman" w:cs="Times New Roman"/>
          <w:b/>
          <w:sz w:val="20"/>
          <w:szCs w:val="20"/>
        </w:rPr>
        <w:t xml:space="preserve">While my child may taste some items, </w:t>
      </w:r>
      <w:r w:rsidRPr="00397990">
        <w:rPr>
          <w:rFonts w:ascii="Times New Roman" w:hAnsi="Times New Roman" w:cs="Times New Roman"/>
          <w:b/>
          <w:sz w:val="20"/>
          <w:szCs w:val="20"/>
        </w:rPr>
        <w:br/>
      </w:r>
      <w:r w:rsidR="00D07436" w:rsidRPr="00397990">
        <w:rPr>
          <w:rFonts w:ascii="Times New Roman" w:hAnsi="Times New Roman" w:cs="Times New Roman"/>
          <w:b/>
          <w:sz w:val="20"/>
          <w:szCs w:val="20"/>
        </w:rPr>
        <w:t>Please see school nurse for specific items my child must avoid: _______________</w:t>
      </w:r>
      <w:r w:rsidRPr="00397990">
        <w:rPr>
          <w:rFonts w:ascii="Times New Roman" w:hAnsi="Times New Roman" w:cs="Times New Roman"/>
          <w:b/>
          <w:sz w:val="20"/>
          <w:szCs w:val="20"/>
        </w:rPr>
        <w:t>sign and date</w:t>
      </w:r>
    </w:p>
    <w:p w:rsidR="00397990" w:rsidRDefault="00397990" w:rsidP="00364EF9">
      <w:pPr>
        <w:spacing w:line="240" w:lineRule="auto"/>
        <w:rPr>
          <w:rFonts w:ascii="Times New Roman" w:hAnsi="Times New Roman" w:cs="Times New Roman"/>
          <w:b/>
          <w:i/>
          <w:sz w:val="20"/>
          <w:szCs w:val="20"/>
        </w:rPr>
      </w:pPr>
    </w:p>
    <w:p w:rsidR="00D07436" w:rsidRPr="00397990" w:rsidRDefault="00D07436" w:rsidP="00364EF9">
      <w:pPr>
        <w:spacing w:line="240" w:lineRule="auto"/>
        <w:rPr>
          <w:rFonts w:ascii="Times New Roman" w:hAnsi="Times New Roman" w:cs="Times New Roman"/>
          <w:b/>
          <w:sz w:val="20"/>
          <w:szCs w:val="20"/>
        </w:rPr>
      </w:pPr>
      <w:r w:rsidRPr="00397990">
        <w:rPr>
          <w:rFonts w:ascii="Times New Roman" w:hAnsi="Times New Roman" w:cs="Times New Roman"/>
          <w:b/>
          <w:sz w:val="20"/>
          <w:szCs w:val="20"/>
          <w:u w:val="single"/>
        </w:rPr>
        <w:t>Media and</w:t>
      </w:r>
      <w:r w:rsidR="007B3829" w:rsidRPr="00397990">
        <w:rPr>
          <w:rFonts w:ascii="Times New Roman" w:hAnsi="Times New Roman" w:cs="Times New Roman"/>
          <w:b/>
          <w:sz w:val="20"/>
          <w:szCs w:val="20"/>
          <w:u w:val="single"/>
        </w:rPr>
        <w:t xml:space="preserve"> social media post:</w:t>
      </w:r>
      <w:r w:rsidR="00346EFF" w:rsidRPr="00397990">
        <w:rPr>
          <w:rFonts w:ascii="Times New Roman" w:hAnsi="Times New Roman" w:cs="Times New Roman"/>
          <w:b/>
          <w:sz w:val="20"/>
          <w:szCs w:val="20"/>
          <w:u w:val="single"/>
        </w:rPr>
        <w:t xml:space="preserve"> </w:t>
      </w:r>
      <w:r w:rsidR="007B3829" w:rsidRPr="00397990">
        <w:rPr>
          <w:rFonts w:ascii="Times New Roman" w:hAnsi="Times New Roman" w:cs="Times New Roman"/>
          <w:sz w:val="20"/>
          <w:szCs w:val="20"/>
        </w:rPr>
        <w:t xml:space="preserve">In class we have several opportunities for local news outlets, </w:t>
      </w:r>
      <w:r w:rsidRPr="00397990">
        <w:rPr>
          <w:rFonts w:ascii="Times New Roman" w:hAnsi="Times New Roman" w:cs="Times New Roman"/>
          <w:sz w:val="20"/>
          <w:szCs w:val="20"/>
        </w:rPr>
        <w:t>web-based</w:t>
      </w:r>
      <w:r w:rsidR="007B3829" w:rsidRPr="00397990">
        <w:rPr>
          <w:rFonts w:ascii="Times New Roman" w:hAnsi="Times New Roman" w:cs="Times New Roman"/>
          <w:sz w:val="20"/>
          <w:szCs w:val="20"/>
        </w:rPr>
        <w:t xml:space="preserve"> content and social media to </w:t>
      </w:r>
      <w:r w:rsidRPr="00397990">
        <w:rPr>
          <w:rFonts w:ascii="Times New Roman" w:hAnsi="Times New Roman" w:cs="Times New Roman"/>
          <w:sz w:val="20"/>
          <w:szCs w:val="20"/>
        </w:rPr>
        <w:t>be utilized. Please mark accordingly.</w:t>
      </w:r>
    </w:p>
    <w:p w:rsidR="007B3829" w:rsidRPr="00397990" w:rsidRDefault="00D07436" w:rsidP="00364EF9">
      <w:pPr>
        <w:spacing w:line="240" w:lineRule="auto"/>
        <w:rPr>
          <w:rFonts w:ascii="Times New Roman" w:hAnsi="Times New Roman" w:cs="Times New Roman"/>
          <w:b/>
          <w:sz w:val="20"/>
          <w:szCs w:val="20"/>
        </w:rPr>
      </w:pPr>
      <w:r w:rsidRPr="00397990">
        <w:rPr>
          <w:rFonts w:ascii="Times New Roman" w:hAnsi="Times New Roman" w:cs="Times New Roman"/>
          <w:b/>
          <w:sz w:val="20"/>
          <w:szCs w:val="20"/>
        </w:rPr>
        <w:t>Yes, my child may be on media and social media posts: ________________________</w:t>
      </w:r>
      <w:r w:rsidR="00346EFF" w:rsidRPr="00397990">
        <w:rPr>
          <w:rFonts w:ascii="Times New Roman" w:hAnsi="Times New Roman" w:cs="Times New Roman"/>
          <w:b/>
          <w:sz w:val="20"/>
          <w:szCs w:val="20"/>
        </w:rPr>
        <w:t>sign &amp; date</w:t>
      </w:r>
    </w:p>
    <w:p w:rsidR="00D07436" w:rsidRPr="00397990" w:rsidRDefault="00D07436" w:rsidP="00364EF9">
      <w:pPr>
        <w:spacing w:line="240" w:lineRule="auto"/>
        <w:rPr>
          <w:rFonts w:ascii="Times New Roman" w:hAnsi="Times New Roman" w:cs="Times New Roman"/>
          <w:b/>
          <w:sz w:val="20"/>
          <w:szCs w:val="20"/>
        </w:rPr>
      </w:pPr>
      <w:r w:rsidRPr="00397990">
        <w:rPr>
          <w:rFonts w:ascii="Times New Roman" w:hAnsi="Times New Roman" w:cs="Times New Roman"/>
          <w:b/>
          <w:sz w:val="20"/>
          <w:szCs w:val="20"/>
        </w:rPr>
        <w:t>No, my child may not be on media and social media posts: ______________________</w:t>
      </w:r>
      <w:r w:rsidR="00346EFF" w:rsidRPr="00397990">
        <w:rPr>
          <w:rFonts w:ascii="Times New Roman" w:hAnsi="Times New Roman" w:cs="Times New Roman"/>
          <w:b/>
          <w:sz w:val="20"/>
          <w:szCs w:val="20"/>
        </w:rPr>
        <w:t>sign &amp;date</w:t>
      </w:r>
    </w:p>
    <w:p w:rsidR="00D07436" w:rsidRPr="00397990" w:rsidRDefault="00D07436" w:rsidP="00364EF9">
      <w:pPr>
        <w:spacing w:line="240" w:lineRule="auto"/>
        <w:rPr>
          <w:rFonts w:ascii="Times New Roman" w:hAnsi="Times New Roman" w:cs="Times New Roman"/>
          <w:b/>
          <w:sz w:val="20"/>
          <w:szCs w:val="20"/>
        </w:rPr>
      </w:pPr>
      <w:r w:rsidRPr="00397990">
        <w:rPr>
          <w:rFonts w:ascii="Times New Roman" w:hAnsi="Times New Roman" w:cs="Times New Roman"/>
          <w:b/>
          <w:sz w:val="20"/>
          <w:szCs w:val="20"/>
        </w:rPr>
        <w:t>Please use these special procedures: ________________________</w:t>
      </w:r>
      <w:r w:rsidR="00346EFF" w:rsidRPr="00397990">
        <w:rPr>
          <w:rFonts w:ascii="Times New Roman" w:hAnsi="Times New Roman" w:cs="Times New Roman"/>
          <w:b/>
          <w:sz w:val="20"/>
          <w:szCs w:val="20"/>
        </w:rPr>
        <w:t>sign &amp; date</w:t>
      </w:r>
    </w:p>
    <w:p w:rsidR="00A25BBD" w:rsidRPr="00397990" w:rsidRDefault="00A25BBD" w:rsidP="00364EF9">
      <w:pPr>
        <w:spacing w:line="240" w:lineRule="auto"/>
        <w:rPr>
          <w:rFonts w:ascii="Times New Roman" w:hAnsi="Times New Roman" w:cs="Times New Roman"/>
          <w:b/>
          <w:sz w:val="20"/>
          <w:szCs w:val="20"/>
        </w:rPr>
      </w:pPr>
    </w:p>
    <w:p w:rsidR="002B6809" w:rsidRDefault="002B6809" w:rsidP="00364EF9">
      <w:pPr>
        <w:spacing w:line="240" w:lineRule="auto"/>
        <w:rPr>
          <w:rFonts w:ascii="Times New Roman" w:hAnsi="Times New Roman" w:cs="Times New Roman"/>
          <w:b/>
          <w:sz w:val="20"/>
          <w:szCs w:val="20"/>
        </w:rPr>
      </w:pPr>
    </w:p>
    <w:p w:rsidR="002B6809" w:rsidRDefault="002B6809" w:rsidP="00364EF9">
      <w:pPr>
        <w:spacing w:line="240" w:lineRule="auto"/>
        <w:rPr>
          <w:rFonts w:ascii="Times New Roman" w:hAnsi="Times New Roman" w:cs="Times New Roman"/>
          <w:b/>
          <w:sz w:val="20"/>
          <w:szCs w:val="20"/>
        </w:rPr>
      </w:pPr>
    </w:p>
    <w:p w:rsidR="002B6809" w:rsidRDefault="002B6809" w:rsidP="00364EF9">
      <w:pPr>
        <w:spacing w:line="240" w:lineRule="auto"/>
        <w:rPr>
          <w:rFonts w:ascii="Times New Roman" w:hAnsi="Times New Roman" w:cs="Times New Roman"/>
          <w:b/>
          <w:sz w:val="20"/>
          <w:szCs w:val="20"/>
        </w:rPr>
      </w:pPr>
    </w:p>
    <w:p w:rsidR="002B6809" w:rsidRPr="002B6809" w:rsidRDefault="002B6809" w:rsidP="00364EF9">
      <w:pPr>
        <w:spacing w:line="240" w:lineRule="auto"/>
        <w:rPr>
          <w:rFonts w:ascii="Times New Roman" w:hAnsi="Times New Roman" w:cs="Times New Roman"/>
          <w:sz w:val="20"/>
          <w:szCs w:val="20"/>
        </w:rPr>
      </w:pPr>
    </w:p>
    <w:p w:rsidR="002B6809" w:rsidRPr="002B6809" w:rsidRDefault="002B6809" w:rsidP="00364EF9">
      <w:pPr>
        <w:spacing w:line="240" w:lineRule="auto"/>
        <w:rPr>
          <w:rFonts w:ascii="Times New Roman" w:hAnsi="Times New Roman" w:cs="Times New Roman"/>
          <w:sz w:val="20"/>
          <w:szCs w:val="20"/>
        </w:rPr>
      </w:pPr>
    </w:p>
    <w:p w:rsidR="00A977BC" w:rsidRPr="002B6809" w:rsidRDefault="00A977BC" w:rsidP="00364EF9">
      <w:pPr>
        <w:spacing w:line="240" w:lineRule="auto"/>
        <w:rPr>
          <w:rFonts w:ascii="Times New Roman" w:hAnsi="Times New Roman" w:cs="Times New Roman"/>
          <w:sz w:val="20"/>
          <w:szCs w:val="20"/>
        </w:rPr>
      </w:pPr>
    </w:p>
    <w:sectPr w:rsidR="00A977BC" w:rsidRPr="002B6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8B1"/>
    <w:multiLevelType w:val="hybridMultilevel"/>
    <w:tmpl w:val="591875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A4DE8"/>
    <w:multiLevelType w:val="hybridMultilevel"/>
    <w:tmpl w:val="FAD6A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D307F"/>
    <w:multiLevelType w:val="hybridMultilevel"/>
    <w:tmpl w:val="48FC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95"/>
    <w:rsid w:val="0004139D"/>
    <w:rsid w:val="00094F59"/>
    <w:rsid w:val="001E6A95"/>
    <w:rsid w:val="00217B92"/>
    <w:rsid w:val="002B6809"/>
    <w:rsid w:val="00346EFF"/>
    <w:rsid w:val="00364EF9"/>
    <w:rsid w:val="00397990"/>
    <w:rsid w:val="00532F9F"/>
    <w:rsid w:val="005628E9"/>
    <w:rsid w:val="005F4E69"/>
    <w:rsid w:val="007B3829"/>
    <w:rsid w:val="008477FF"/>
    <w:rsid w:val="009E37C1"/>
    <w:rsid w:val="00A25BBD"/>
    <w:rsid w:val="00A977BC"/>
    <w:rsid w:val="00CA31AE"/>
    <w:rsid w:val="00D07436"/>
    <w:rsid w:val="00DC3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736B"/>
  <w15:chartTrackingRefBased/>
  <w15:docId w15:val="{12250420-03CF-4CA7-8FDE-5595E7A3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EFF"/>
    <w:pPr>
      <w:ind w:left="720"/>
      <w:contextualSpacing/>
    </w:pPr>
  </w:style>
  <w:style w:type="paragraph" w:styleId="NoSpacing">
    <w:name w:val="No Spacing"/>
    <w:link w:val="NoSpacingChar"/>
    <w:uiPriority w:val="1"/>
    <w:qFormat/>
    <w:rsid w:val="005628E9"/>
    <w:pPr>
      <w:spacing w:after="0" w:line="240" w:lineRule="auto"/>
    </w:pPr>
  </w:style>
  <w:style w:type="character" w:customStyle="1" w:styleId="NoSpacingChar">
    <w:name w:val="No Spacing Char"/>
    <w:basedOn w:val="DefaultParagraphFont"/>
    <w:link w:val="NoSpacing"/>
    <w:uiPriority w:val="1"/>
    <w:rsid w:val="005628E9"/>
  </w:style>
  <w:style w:type="paragraph" w:styleId="BalloonText">
    <w:name w:val="Balloon Text"/>
    <w:basedOn w:val="Normal"/>
    <w:link w:val="BalloonTextChar"/>
    <w:uiPriority w:val="99"/>
    <w:semiHidden/>
    <w:unhideWhenUsed/>
    <w:rsid w:val="003979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9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Tuscaloosa County Board of Education</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Crutchfield</dc:creator>
  <cp:keywords/>
  <dc:description/>
  <cp:lastModifiedBy>Jennifer Crutchfield</cp:lastModifiedBy>
  <cp:revision>6</cp:revision>
  <cp:lastPrinted>2023-08-08T20:46:00Z</cp:lastPrinted>
  <dcterms:created xsi:type="dcterms:W3CDTF">2023-07-24T15:44:00Z</dcterms:created>
  <dcterms:modified xsi:type="dcterms:W3CDTF">2023-08-08T21:52:00Z</dcterms:modified>
</cp:coreProperties>
</file>